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7CB" w:rsidRPr="00B0381A" w:rsidRDefault="00A257CB" w:rsidP="005E1CCD">
      <w:pPr>
        <w:jc w:val="both"/>
        <w:rPr>
          <w:rFonts w:ascii="Times New Roman" w:hAnsi="Times New Roman" w:cs="Times New Roman"/>
          <w:b/>
          <w:sz w:val="24"/>
          <w:szCs w:val="24"/>
        </w:rPr>
      </w:pPr>
      <w:r w:rsidRPr="00B0381A">
        <w:rPr>
          <w:rFonts w:ascii="Times New Roman" w:hAnsi="Times New Roman" w:cs="Times New Roman"/>
          <w:b/>
          <w:sz w:val="24"/>
          <w:szCs w:val="24"/>
        </w:rPr>
        <w:t>B İŞ PLANI KAPSAMINDA İZLENİLECEK ADIMLAR</w:t>
      </w:r>
    </w:p>
    <w:p w:rsidR="00A257CB" w:rsidRPr="00B0381A" w:rsidRDefault="005E1CCD" w:rsidP="005E1CCD">
      <w:pPr>
        <w:jc w:val="both"/>
        <w:rPr>
          <w:rFonts w:ascii="Times New Roman" w:hAnsi="Times New Roman" w:cs="Times New Roman"/>
          <w:sz w:val="24"/>
          <w:szCs w:val="24"/>
        </w:rPr>
      </w:pPr>
      <w:r w:rsidRPr="00B0381A">
        <w:rPr>
          <w:rFonts w:ascii="Times New Roman" w:hAnsi="Times New Roman" w:cs="Times New Roman"/>
          <w:sz w:val="24"/>
          <w:szCs w:val="24"/>
        </w:rPr>
        <w:t>Sonuçların açıklanması 04</w:t>
      </w:r>
      <w:r w:rsidR="00881C91">
        <w:rPr>
          <w:rFonts w:ascii="Times New Roman" w:hAnsi="Times New Roman" w:cs="Times New Roman"/>
          <w:sz w:val="24"/>
          <w:szCs w:val="24"/>
        </w:rPr>
        <w:t>.04.2023-10.04</w:t>
      </w:r>
      <w:r w:rsidR="00A257CB" w:rsidRPr="00B0381A">
        <w:rPr>
          <w:rFonts w:ascii="Times New Roman" w:hAnsi="Times New Roman" w:cs="Times New Roman"/>
          <w:sz w:val="24"/>
          <w:szCs w:val="24"/>
        </w:rPr>
        <w:t xml:space="preserve">.2023 arası askıya çıkılması. </w:t>
      </w:r>
    </w:p>
    <w:p w:rsidR="00A257CB" w:rsidRPr="00B0381A" w:rsidRDefault="00A257CB" w:rsidP="005E1CCD">
      <w:pPr>
        <w:jc w:val="both"/>
        <w:rPr>
          <w:rFonts w:ascii="Times New Roman" w:hAnsi="Times New Roman" w:cs="Times New Roman"/>
          <w:sz w:val="24"/>
          <w:szCs w:val="24"/>
        </w:rPr>
      </w:pPr>
      <w:r w:rsidRPr="00B0381A">
        <w:rPr>
          <w:rFonts w:ascii="Times New Roman" w:hAnsi="Times New Roman" w:cs="Times New Roman"/>
          <w:sz w:val="24"/>
          <w:szCs w:val="24"/>
        </w:rPr>
        <w:t>B iş planı için kendilerine yapılan bildirimi takip eden yirmi iş günü içerisinde il müdürlüklerine hibe sözleşmesi ve eki dokümanları ile projeye esas evrakı teslim</w:t>
      </w:r>
      <w:r w:rsidR="00F709A2">
        <w:rPr>
          <w:rFonts w:ascii="Times New Roman" w:hAnsi="Times New Roman" w:cs="Times New Roman"/>
          <w:sz w:val="24"/>
          <w:szCs w:val="24"/>
        </w:rPr>
        <w:t xml:space="preserve"> etmek zorundadır. 11.04</w:t>
      </w:r>
      <w:r w:rsidR="00980FCA">
        <w:rPr>
          <w:rFonts w:ascii="Times New Roman" w:hAnsi="Times New Roman" w:cs="Times New Roman"/>
          <w:sz w:val="24"/>
          <w:szCs w:val="24"/>
        </w:rPr>
        <w:t>.2023-10</w:t>
      </w:r>
      <w:r w:rsidRPr="00B0381A">
        <w:rPr>
          <w:rFonts w:ascii="Times New Roman" w:hAnsi="Times New Roman" w:cs="Times New Roman"/>
          <w:sz w:val="24"/>
          <w:szCs w:val="24"/>
        </w:rPr>
        <w:t>.05.2023 arası evrakların teslim edilmesi.</w:t>
      </w:r>
    </w:p>
    <w:p w:rsidR="00A257CB" w:rsidRPr="00B0381A" w:rsidRDefault="00A257CB" w:rsidP="005E1CCD">
      <w:pPr>
        <w:jc w:val="both"/>
        <w:rPr>
          <w:rFonts w:ascii="Times New Roman" w:hAnsi="Times New Roman" w:cs="Times New Roman"/>
          <w:sz w:val="24"/>
          <w:szCs w:val="24"/>
        </w:rPr>
      </w:pPr>
      <w:r w:rsidRPr="00B0381A">
        <w:rPr>
          <w:rFonts w:ascii="Times New Roman" w:hAnsi="Times New Roman" w:cs="Times New Roman"/>
          <w:sz w:val="24"/>
          <w:szCs w:val="24"/>
        </w:rPr>
        <w:t xml:space="preserve">HİBE SÖZLEŞMESİ AŞAMASI SUNULMASI GEREKEN EVRAKLAR </w:t>
      </w:r>
      <w:bookmarkStart w:id="0" w:name="_GoBack"/>
      <w:bookmarkEnd w:id="0"/>
    </w:p>
    <w:p w:rsidR="00A257CB" w:rsidRPr="00B0381A" w:rsidRDefault="00A257CB" w:rsidP="005E1CCD">
      <w:pPr>
        <w:jc w:val="both"/>
        <w:rPr>
          <w:rFonts w:ascii="Times New Roman" w:hAnsi="Times New Roman" w:cs="Times New Roman"/>
          <w:sz w:val="24"/>
          <w:szCs w:val="24"/>
        </w:rPr>
      </w:pPr>
      <w:r w:rsidRPr="00B0381A">
        <w:rPr>
          <w:rFonts w:ascii="Times New Roman" w:hAnsi="Times New Roman" w:cs="Times New Roman"/>
          <w:sz w:val="24"/>
          <w:szCs w:val="24"/>
        </w:rPr>
        <w:t xml:space="preserve">1)Dilekçe </w:t>
      </w:r>
    </w:p>
    <w:p w:rsidR="00A257CB" w:rsidRPr="00B0381A" w:rsidRDefault="00A257CB" w:rsidP="005E1CCD">
      <w:pPr>
        <w:jc w:val="both"/>
        <w:rPr>
          <w:rFonts w:ascii="Times New Roman" w:hAnsi="Times New Roman" w:cs="Times New Roman"/>
          <w:sz w:val="24"/>
          <w:szCs w:val="24"/>
        </w:rPr>
      </w:pPr>
      <w:r w:rsidRPr="00B0381A">
        <w:rPr>
          <w:rFonts w:ascii="Times New Roman" w:hAnsi="Times New Roman" w:cs="Times New Roman"/>
          <w:sz w:val="24"/>
          <w:szCs w:val="24"/>
        </w:rPr>
        <w:t xml:space="preserve">2) Veri giriş sistemine yüklenen belgelerin asılları (Başvuru esnasında sisteme taranarak girişleri yapılan belgelerin asılları ile sistem üzerinden doldurulan belgelerin çıktıları imzalı/paraflı olacak şekilde sunulacaktır.) </w:t>
      </w:r>
    </w:p>
    <w:p w:rsidR="00A257CB" w:rsidRPr="00B0381A" w:rsidRDefault="00A257CB" w:rsidP="005E1CCD">
      <w:pPr>
        <w:jc w:val="both"/>
        <w:rPr>
          <w:rFonts w:ascii="Times New Roman" w:hAnsi="Times New Roman" w:cs="Times New Roman"/>
          <w:sz w:val="24"/>
          <w:szCs w:val="24"/>
        </w:rPr>
      </w:pPr>
      <w:r w:rsidRPr="00B0381A">
        <w:rPr>
          <w:rFonts w:ascii="Times New Roman" w:hAnsi="Times New Roman" w:cs="Times New Roman"/>
          <w:sz w:val="24"/>
          <w:szCs w:val="24"/>
        </w:rPr>
        <w:t xml:space="preserve">3) Satın Alma Belgeleri (Yatırımcıların hibe sözleşmesi öncesi ihale dosyasını güncel satın alma el kitabında belirtilen usul ve esaslara göre tamamlaması gerekmektedir.) </w:t>
      </w:r>
    </w:p>
    <w:p w:rsidR="005E1CCD" w:rsidRPr="00B0381A" w:rsidRDefault="00A257CB" w:rsidP="005E1CCD">
      <w:pPr>
        <w:jc w:val="both"/>
        <w:rPr>
          <w:rFonts w:ascii="Times New Roman" w:hAnsi="Times New Roman" w:cs="Times New Roman"/>
          <w:sz w:val="24"/>
          <w:szCs w:val="24"/>
        </w:rPr>
      </w:pPr>
      <w:r w:rsidRPr="00B0381A">
        <w:rPr>
          <w:rFonts w:ascii="Times New Roman" w:hAnsi="Times New Roman" w:cs="Times New Roman"/>
          <w:sz w:val="24"/>
          <w:szCs w:val="24"/>
        </w:rPr>
        <w:t xml:space="preserve">4) Teminat mektubu veya nakit teminatın </w:t>
      </w:r>
      <w:proofErr w:type="gramStart"/>
      <w:r w:rsidRPr="00B0381A">
        <w:rPr>
          <w:rFonts w:ascii="Times New Roman" w:hAnsi="Times New Roman" w:cs="Times New Roman"/>
          <w:sz w:val="24"/>
          <w:szCs w:val="24"/>
        </w:rPr>
        <w:t>dekontu</w:t>
      </w:r>
      <w:proofErr w:type="gramEnd"/>
      <w:r w:rsidRPr="00B0381A">
        <w:rPr>
          <w:rFonts w:ascii="Times New Roman" w:hAnsi="Times New Roman" w:cs="Times New Roman"/>
          <w:sz w:val="24"/>
          <w:szCs w:val="24"/>
        </w:rPr>
        <w:t xml:space="preserve">. Hibe sözleşmesi öncesi; hibeye esas proje tutarının %3’ü tutarında süresiz limit dâhilinde banka teminat mektubunun Müdürlüğümüze sunulması veya nakit teminatın </w:t>
      </w:r>
      <w:r w:rsidR="005E1CCD" w:rsidRPr="00B0381A">
        <w:rPr>
          <w:rFonts w:ascii="Times New Roman" w:hAnsi="Times New Roman" w:cs="Times New Roman"/>
          <w:sz w:val="24"/>
          <w:szCs w:val="24"/>
        </w:rPr>
        <w:t>Iğdır</w:t>
      </w:r>
      <w:r w:rsidRPr="00B0381A">
        <w:rPr>
          <w:rFonts w:ascii="Times New Roman" w:hAnsi="Times New Roman" w:cs="Times New Roman"/>
          <w:sz w:val="24"/>
          <w:szCs w:val="24"/>
        </w:rPr>
        <w:t xml:space="preserve"> Defterdarlığı Muhasebe Müdürlüğüne </w:t>
      </w:r>
      <w:proofErr w:type="gramStart"/>
      <w:r w:rsidRPr="00B0381A">
        <w:rPr>
          <w:rFonts w:ascii="Times New Roman" w:hAnsi="Times New Roman" w:cs="Times New Roman"/>
          <w:sz w:val="24"/>
          <w:szCs w:val="24"/>
        </w:rPr>
        <w:t>(</w:t>
      </w:r>
      <w:proofErr w:type="gramEnd"/>
      <w:r w:rsidRPr="00B0381A">
        <w:rPr>
          <w:rFonts w:ascii="Times New Roman" w:hAnsi="Times New Roman" w:cs="Times New Roman"/>
          <w:sz w:val="24"/>
          <w:szCs w:val="24"/>
        </w:rPr>
        <w:t>açıklama kısmında mutlaka yatırımcının ad-</w:t>
      </w:r>
      <w:proofErr w:type="spellStart"/>
      <w:r w:rsidRPr="00B0381A">
        <w:rPr>
          <w:rFonts w:ascii="Times New Roman" w:hAnsi="Times New Roman" w:cs="Times New Roman"/>
          <w:sz w:val="24"/>
          <w:szCs w:val="24"/>
        </w:rPr>
        <w:t>soyad</w:t>
      </w:r>
      <w:proofErr w:type="spellEnd"/>
      <w:r w:rsidRPr="00B0381A">
        <w:rPr>
          <w:rFonts w:ascii="Times New Roman" w:hAnsi="Times New Roman" w:cs="Times New Roman"/>
          <w:sz w:val="24"/>
          <w:szCs w:val="24"/>
        </w:rPr>
        <w:t xml:space="preserve">, TC Kimlik numarası ve ''... </w:t>
      </w:r>
      <w:proofErr w:type="gramStart"/>
      <w:r w:rsidRPr="00B0381A">
        <w:rPr>
          <w:rFonts w:ascii="Times New Roman" w:hAnsi="Times New Roman" w:cs="Times New Roman"/>
          <w:sz w:val="24"/>
          <w:szCs w:val="24"/>
        </w:rPr>
        <w:t>numaralı</w:t>
      </w:r>
      <w:proofErr w:type="gramEnd"/>
      <w:r w:rsidRPr="00B0381A">
        <w:rPr>
          <w:rFonts w:ascii="Times New Roman" w:hAnsi="Times New Roman" w:cs="Times New Roman"/>
          <w:sz w:val="24"/>
          <w:szCs w:val="24"/>
        </w:rPr>
        <w:t xml:space="preserve"> projenin teminat bedelidir'' şeklinde açıklama yazılmalıdır) yatırılması gerekmektedir. </w:t>
      </w:r>
    </w:p>
    <w:p w:rsidR="00A257CB" w:rsidRPr="00B0381A" w:rsidRDefault="00A257CB" w:rsidP="005E1CCD">
      <w:pPr>
        <w:jc w:val="both"/>
        <w:rPr>
          <w:rFonts w:ascii="Times New Roman" w:hAnsi="Times New Roman" w:cs="Times New Roman"/>
          <w:color w:val="FF0000"/>
          <w:sz w:val="24"/>
          <w:szCs w:val="24"/>
        </w:rPr>
      </w:pPr>
      <w:r w:rsidRPr="00B0381A">
        <w:rPr>
          <w:rFonts w:ascii="Times New Roman" w:hAnsi="Times New Roman" w:cs="Times New Roman"/>
          <w:color w:val="FF0000"/>
          <w:sz w:val="24"/>
          <w:szCs w:val="24"/>
        </w:rPr>
        <w:t xml:space="preserve">ÖNEMLİ DİKKAT ***Teminat bizzat yatırımcı tarafından yatırılmalı ve banka </w:t>
      </w:r>
      <w:proofErr w:type="gramStart"/>
      <w:r w:rsidRPr="00B0381A">
        <w:rPr>
          <w:rFonts w:ascii="Times New Roman" w:hAnsi="Times New Roman" w:cs="Times New Roman"/>
          <w:color w:val="FF0000"/>
          <w:sz w:val="24"/>
          <w:szCs w:val="24"/>
        </w:rPr>
        <w:t>dekontu</w:t>
      </w:r>
      <w:proofErr w:type="gramEnd"/>
      <w:r w:rsidRPr="00B0381A">
        <w:rPr>
          <w:rFonts w:ascii="Times New Roman" w:hAnsi="Times New Roman" w:cs="Times New Roman"/>
          <w:color w:val="FF0000"/>
          <w:sz w:val="24"/>
          <w:szCs w:val="24"/>
        </w:rPr>
        <w:t xml:space="preserve"> ıslak imza ve kaşeli olmalıdır. Başkası tarafından yatırılan teminatlar kabul edilmeyecektir.*** </w:t>
      </w:r>
    </w:p>
    <w:p w:rsidR="00A257CB" w:rsidRPr="00B0381A" w:rsidRDefault="005E1CCD" w:rsidP="005E1CCD">
      <w:pPr>
        <w:jc w:val="both"/>
        <w:rPr>
          <w:rFonts w:ascii="Times New Roman" w:hAnsi="Times New Roman" w:cs="Times New Roman"/>
          <w:sz w:val="24"/>
          <w:szCs w:val="24"/>
        </w:rPr>
      </w:pPr>
      <w:r w:rsidRPr="00B0381A">
        <w:rPr>
          <w:rFonts w:ascii="Times New Roman" w:hAnsi="Times New Roman" w:cs="Times New Roman"/>
          <w:sz w:val="24"/>
          <w:szCs w:val="24"/>
        </w:rPr>
        <w:t>5</w:t>
      </w:r>
      <w:r w:rsidR="00A257CB" w:rsidRPr="00B0381A">
        <w:rPr>
          <w:rFonts w:ascii="Times New Roman" w:hAnsi="Times New Roman" w:cs="Times New Roman"/>
          <w:sz w:val="24"/>
          <w:szCs w:val="24"/>
        </w:rPr>
        <w:t xml:space="preserve">) Yatırımcı SGK ve Vergi borcu olmadığına dair güncel belgeler. </w:t>
      </w:r>
    </w:p>
    <w:p w:rsidR="00A257CB" w:rsidRPr="00B0381A" w:rsidRDefault="005E1CCD" w:rsidP="005E1CCD">
      <w:pPr>
        <w:jc w:val="both"/>
        <w:rPr>
          <w:rFonts w:ascii="Times New Roman" w:hAnsi="Times New Roman" w:cs="Times New Roman"/>
          <w:sz w:val="24"/>
          <w:szCs w:val="24"/>
        </w:rPr>
      </w:pPr>
      <w:r w:rsidRPr="00B0381A">
        <w:rPr>
          <w:rFonts w:ascii="Times New Roman" w:hAnsi="Times New Roman" w:cs="Times New Roman"/>
          <w:sz w:val="24"/>
          <w:szCs w:val="24"/>
        </w:rPr>
        <w:t>6</w:t>
      </w:r>
      <w:r w:rsidR="00A257CB" w:rsidRPr="00B0381A">
        <w:rPr>
          <w:rFonts w:ascii="Times New Roman" w:hAnsi="Times New Roman" w:cs="Times New Roman"/>
          <w:sz w:val="24"/>
          <w:szCs w:val="24"/>
        </w:rPr>
        <w:t xml:space="preserve">) Yatırım yerinin ipotekli, şerhli, icralı olmadığına ve hakkında açılmış dava bulunmadığına dair tapu müdürlüğünden alınmış güncel belge </w:t>
      </w:r>
    </w:p>
    <w:p w:rsidR="00A257CB" w:rsidRPr="00B0381A" w:rsidRDefault="005E1CCD" w:rsidP="005E1CCD">
      <w:pPr>
        <w:jc w:val="both"/>
        <w:rPr>
          <w:rFonts w:ascii="Times New Roman" w:hAnsi="Times New Roman" w:cs="Times New Roman"/>
          <w:sz w:val="24"/>
          <w:szCs w:val="24"/>
        </w:rPr>
      </w:pPr>
      <w:r w:rsidRPr="00B0381A">
        <w:rPr>
          <w:rFonts w:ascii="Times New Roman" w:hAnsi="Times New Roman" w:cs="Times New Roman"/>
          <w:sz w:val="24"/>
          <w:szCs w:val="24"/>
        </w:rPr>
        <w:t>7</w:t>
      </w:r>
      <w:r w:rsidR="00A257CB" w:rsidRPr="00B0381A">
        <w:rPr>
          <w:rFonts w:ascii="Times New Roman" w:hAnsi="Times New Roman" w:cs="Times New Roman"/>
          <w:sz w:val="24"/>
          <w:szCs w:val="24"/>
        </w:rPr>
        <w:t xml:space="preserve">) Hibe başvurusuna esas yatırımın faaliyeti gereği bankalarca kullandırılmış kredi karşılığı yatırım yerine konulmuş ipotek var ise bankadan alınan güncel olumlu görüş yazısı, </w:t>
      </w:r>
    </w:p>
    <w:p w:rsidR="00A257CB" w:rsidRPr="00B0381A" w:rsidRDefault="005E1CCD" w:rsidP="005E1CCD">
      <w:pPr>
        <w:jc w:val="both"/>
        <w:rPr>
          <w:rFonts w:ascii="Times New Roman" w:hAnsi="Times New Roman" w:cs="Times New Roman"/>
          <w:sz w:val="24"/>
          <w:szCs w:val="24"/>
        </w:rPr>
      </w:pPr>
      <w:r w:rsidRPr="00B0381A">
        <w:rPr>
          <w:rFonts w:ascii="Times New Roman" w:hAnsi="Times New Roman" w:cs="Times New Roman"/>
          <w:sz w:val="24"/>
          <w:szCs w:val="24"/>
        </w:rPr>
        <w:t>8</w:t>
      </w:r>
      <w:r w:rsidR="00A257CB" w:rsidRPr="00B0381A">
        <w:rPr>
          <w:rFonts w:ascii="Times New Roman" w:hAnsi="Times New Roman" w:cs="Times New Roman"/>
          <w:sz w:val="24"/>
          <w:szCs w:val="24"/>
        </w:rPr>
        <w:t xml:space="preserve">) Adli Sicil kaydı güncellenmiş belge. </w:t>
      </w:r>
    </w:p>
    <w:p w:rsidR="00A257CB" w:rsidRPr="00B0381A" w:rsidRDefault="005E1CCD" w:rsidP="005E1CCD">
      <w:pPr>
        <w:jc w:val="both"/>
        <w:rPr>
          <w:rFonts w:ascii="Times New Roman" w:hAnsi="Times New Roman" w:cs="Times New Roman"/>
          <w:sz w:val="24"/>
          <w:szCs w:val="24"/>
        </w:rPr>
      </w:pPr>
      <w:r w:rsidRPr="00B0381A">
        <w:rPr>
          <w:rFonts w:ascii="Times New Roman" w:hAnsi="Times New Roman" w:cs="Times New Roman"/>
          <w:sz w:val="24"/>
          <w:szCs w:val="24"/>
        </w:rPr>
        <w:t>9</w:t>
      </w:r>
      <w:r w:rsidR="00A257CB" w:rsidRPr="00B0381A">
        <w:rPr>
          <w:rFonts w:ascii="Times New Roman" w:hAnsi="Times New Roman" w:cs="Times New Roman"/>
          <w:sz w:val="24"/>
          <w:szCs w:val="24"/>
        </w:rPr>
        <w:t xml:space="preserve">) İlgili meslek odalarına kayıtlı kişiler tarafından hazırlanan ve tasdik edilen; makine, </w:t>
      </w:r>
      <w:proofErr w:type="gramStart"/>
      <w:r w:rsidR="00A257CB" w:rsidRPr="00B0381A">
        <w:rPr>
          <w:rFonts w:ascii="Times New Roman" w:hAnsi="Times New Roman" w:cs="Times New Roman"/>
          <w:sz w:val="24"/>
          <w:szCs w:val="24"/>
        </w:rPr>
        <w:t>ekipman</w:t>
      </w:r>
      <w:proofErr w:type="gramEnd"/>
      <w:r w:rsidR="00A257CB" w:rsidRPr="00B0381A">
        <w:rPr>
          <w:rFonts w:ascii="Times New Roman" w:hAnsi="Times New Roman" w:cs="Times New Roman"/>
          <w:sz w:val="24"/>
          <w:szCs w:val="24"/>
        </w:rPr>
        <w:t xml:space="preserve"> ve malzeme alım giderlerine ait teknik şartnameyi, metraj ve keşfi, makine yerleşim planını içeren ve bina büyüklüğü ile alınan makinelerin uyumlu ve üretim aşamalarında gerekli olduğuna dair teknik rapor (Başvuru aşamasında sunmayanlar için) </w:t>
      </w:r>
    </w:p>
    <w:p w:rsidR="00A257CB" w:rsidRPr="00B0381A" w:rsidRDefault="005E1CCD" w:rsidP="005E1CCD">
      <w:pPr>
        <w:jc w:val="both"/>
        <w:rPr>
          <w:rFonts w:ascii="Times New Roman" w:hAnsi="Times New Roman" w:cs="Times New Roman"/>
          <w:sz w:val="24"/>
          <w:szCs w:val="24"/>
        </w:rPr>
      </w:pPr>
      <w:r w:rsidRPr="00B0381A">
        <w:rPr>
          <w:rFonts w:ascii="Times New Roman" w:hAnsi="Times New Roman" w:cs="Times New Roman"/>
          <w:sz w:val="24"/>
          <w:szCs w:val="24"/>
        </w:rPr>
        <w:t>10</w:t>
      </w:r>
      <w:r w:rsidR="00A257CB" w:rsidRPr="00B0381A">
        <w:rPr>
          <w:rFonts w:ascii="Times New Roman" w:hAnsi="Times New Roman" w:cs="Times New Roman"/>
          <w:sz w:val="24"/>
          <w:szCs w:val="24"/>
        </w:rPr>
        <w:t xml:space="preserve">) Genel Taahhütname 5 (Noter Onaylı) ve Güncel uygulama rehberi eklerinde yer alan başvuru konusuyla ilgili taahhütnameler. </w:t>
      </w:r>
    </w:p>
    <w:p w:rsidR="00A257CB" w:rsidRPr="00B0381A" w:rsidRDefault="005E1CCD" w:rsidP="005E1CCD">
      <w:pPr>
        <w:jc w:val="both"/>
        <w:rPr>
          <w:rFonts w:ascii="Times New Roman" w:hAnsi="Times New Roman" w:cs="Times New Roman"/>
          <w:sz w:val="24"/>
          <w:szCs w:val="24"/>
        </w:rPr>
      </w:pPr>
      <w:r w:rsidRPr="00B0381A">
        <w:rPr>
          <w:rFonts w:ascii="Times New Roman" w:hAnsi="Times New Roman" w:cs="Times New Roman"/>
          <w:sz w:val="24"/>
          <w:szCs w:val="24"/>
        </w:rPr>
        <w:t>11</w:t>
      </w:r>
      <w:r w:rsidR="00A257CB" w:rsidRPr="00B0381A">
        <w:rPr>
          <w:rFonts w:ascii="Times New Roman" w:hAnsi="Times New Roman" w:cs="Times New Roman"/>
          <w:sz w:val="24"/>
          <w:szCs w:val="24"/>
        </w:rPr>
        <w:t xml:space="preserve">) Döner sermaye ücreti. Başvuru bedeline ek olarak hibe sözleşmesi aşamasında nakit olarak Müdürlüğümüz veznesine; </w:t>
      </w:r>
    </w:p>
    <w:p w:rsidR="00A257CB" w:rsidRPr="00B0381A" w:rsidRDefault="00A257CB" w:rsidP="00A257CB">
      <w:pPr>
        <w:pStyle w:val="GvdeMetni"/>
        <w:rPr>
          <w:sz w:val="24"/>
          <w:szCs w:val="24"/>
        </w:rPr>
      </w:pPr>
      <w:r w:rsidRPr="00B0381A">
        <w:rPr>
          <w:sz w:val="24"/>
          <w:szCs w:val="24"/>
        </w:rPr>
        <w:t>50.000</w:t>
      </w:r>
      <w:r w:rsidRPr="00B0381A">
        <w:rPr>
          <w:spacing w:val="-5"/>
          <w:sz w:val="24"/>
          <w:szCs w:val="24"/>
        </w:rPr>
        <w:t xml:space="preserve"> </w:t>
      </w:r>
      <w:r w:rsidRPr="00B0381A">
        <w:rPr>
          <w:sz w:val="24"/>
          <w:szCs w:val="24"/>
        </w:rPr>
        <w:t>TL</w:t>
      </w:r>
      <w:r w:rsidRPr="00B0381A">
        <w:rPr>
          <w:spacing w:val="-3"/>
          <w:sz w:val="24"/>
          <w:szCs w:val="24"/>
        </w:rPr>
        <w:t xml:space="preserve"> </w:t>
      </w:r>
      <w:r w:rsidRPr="00B0381A">
        <w:rPr>
          <w:sz w:val="24"/>
          <w:szCs w:val="24"/>
        </w:rPr>
        <w:t>Üzeri</w:t>
      </w:r>
      <w:r w:rsidRPr="00B0381A">
        <w:rPr>
          <w:spacing w:val="-5"/>
          <w:sz w:val="24"/>
          <w:szCs w:val="24"/>
        </w:rPr>
        <w:t xml:space="preserve"> </w:t>
      </w:r>
      <w:r w:rsidRPr="00B0381A">
        <w:rPr>
          <w:sz w:val="24"/>
          <w:szCs w:val="24"/>
        </w:rPr>
        <w:t>60.000</w:t>
      </w:r>
      <w:r w:rsidRPr="00B0381A">
        <w:rPr>
          <w:spacing w:val="-3"/>
          <w:sz w:val="24"/>
          <w:szCs w:val="24"/>
        </w:rPr>
        <w:t xml:space="preserve"> </w:t>
      </w:r>
      <w:r w:rsidRPr="00B0381A">
        <w:rPr>
          <w:sz w:val="24"/>
          <w:szCs w:val="24"/>
        </w:rPr>
        <w:t>TL'ye</w:t>
      </w:r>
      <w:r w:rsidRPr="00B0381A">
        <w:rPr>
          <w:spacing w:val="-3"/>
          <w:sz w:val="24"/>
          <w:szCs w:val="24"/>
        </w:rPr>
        <w:t xml:space="preserve"> </w:t>
      </w:r>
      <w:r w:rsidRPr="00B0381A">
        <w:rPr>
          <w:sz w:val="24"/>
          <w:szCs w:val="24"/>
        </w:rPr>
        <w:t>Kadar</w:t>
      </w:r>
      <w:r w:rsidRPr="00B0381A">
        <w:rPr>
          <w:spacing w:val="-2"/>
          <w:sz w:val="24"/>
          <w:szCs w:val="24"/>
        </w:rPr>
        <w:t xml:space="preserve"> </w:t>
      </w:r>
      <w:r w:rsidRPr="00B0381A">
        <w:rPr>
          <w:sz w:val="24"/>
          <w:szCs w:val="24"/>
        </w:rPr>
        <w:t>Olan</w:t>
      </w:r>
      <w:r w:rsidRPr="00B0381A">
        <w:rPr>
          <w:spacing w:val="-3"/>
          <w:sz w:val="24"/>
          <w:szCs w:val="24"/>
        </w:rPr>
        <w:t xml:space="preserve"> </w:t>
      </w:r>
      <w:r w:rsidRPr="00B0381A">
        <w:rPr>
          <w:sz w:val="24"/>
          <w:szCs w:val="24"/>
        </w:rPr>
        <w:t>Yatırımlar</w:t>
      </w:r>
      <w:r w:rsidRPr="00B0381A">
        <w:rPr>
          <w:spacing w:val="-3"/>
          <w:sz w:val="24"/>
          <w:szCs w:val="24"/>
        </w:rPr>
        <w:t xml:space="preserve"> </w:t>
      </w:r>
      <w:r w:rsidRPr="00B0381A">
        <w:rPr>
          <w:sz w:val="24"/>
          <w:szCs w:val="24"/>
        </w:rPr>
        <w:t>İçin</w:t>
      </w:r>
      <w:r w:rsidRPr="00B0381A">
        <w:rPr>
          <w:spacing w:val="-6"/>
          <w:sz w:val="24"/>
          <w:szCs w:val="24"/>
        </w:rPr>
        <w:t xml:space="preserve"> </w:t>
      </w:r>
      <w:r w:rsidRPr="00B0381A">
        <w:rPr>
          <w:sz w:val="24"/>
          <w:szCs w:val="24"/>
        </w:rPr>
        <w:t>(60.000</w:t>
      </w:r>
      <w:r w:rsidRPr="00B0381A">
        <w:rPr>
          <w:spacing w:val="-3"/>
          <w:sz w:val="24"/>
          <w:szCs w:val="24"/>
        </w:rPr>
        <w:t xml:space="preserve"> </w:t>
      </w:r>
      <w:r w:rsidRPr="00B0381A">
        <w:rPr>
          <w:sz w:val="24"/>
          <w:szCs w:val="24"/>
        </w:rPr>
        <w:t>TL</w:t>
      </w:r>
      <w:r w:rsidRPr="00B0381A">
        <w:rPr>
          <w:spacing w:val="-6"/>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405</w:t>
      </w:r>
      <w:r w:rsidRPr="00B0381A">
        <w:rPr>
          <w:spacing w:val="-3"/>
          <w:sz w:val="24"/>
          <w:szCs w:val="24"/>
        </w:rPr>
        <w:t xml:space="preserve"> </w:t>
      </w:r>
      <w:r w:rsidRPr="00B0381A">
        <w:rPr>
          <w:spacing w:val="-5"/>
          <w:sz w:val="24"/>
          <w:szCs w:val="24"/>
        </w:rPr>
        <w:t>TL</w:t>
      </w:r>
    </w:p>
    <w:p w:rsidR="00A257CB" w:rsidRPr="00B0381A" w:rsidRDefault="00A257CB" w:rsidP="00A257CB">
      <w:pPr>
        <w:pStyle w:val="GvdeMetni"/>
        <w:spacing w:before="1"/>
        <w:rPr>
          <w:sz w:val="24"/>
          <w:szCs w:val="24"/>
        </w:rPr>
      </w:pPr>
      <w:r w:rsidRPr="00B0381A">
        <w:rPr>
          <w:sz w:val="24"/>
          <w:szCs w:val="24"/>
        </w:rPr>
        <w:t>60.000</w:t>
      </w:r>
      <w:r w:rsidRPr="00B0381A">
        <w:rPr>
          <w:spacing w:val="-5"/>
          <w:sz w:val="24"/>
          <w:szCs w:val="24"/>
        </w:rPr>
        <w:t xml:space="preserve"> </w:t>
      </w:r>
      <w:r w:rsidRPr="00B0381A">
        <w:rPr>
          <w:sz w:val="24"/>
          <w:szCs w:val="24"/>
        </w:rPr>
        <w:t>TL</w:t>
      </w:r>
      <w:r w:rsidRPr="00B0381A">
        <w:rPr>
          <w:spacing w:val="-3"/>
          <w:sz w:val="24"/>
          <w:szCs w:val="24"/>
        </w:rPr>
        <w:t xml:space="preserve"> </w:t>
      </w:r>
      <w:r w:rsidRPr="00B0381A">
        <w:rPr>
          <w:sz w:val="24"/>
          <w:szCs w:val="24"/>
        </w:rPr>
        <w:t>Üzeri</w:t>
      </w:r>
      <w:r w:rsidRPr="00B0381A">
        <w:rPr>
          <w:spacing w:val="-5"/>
          <w:sz w:val="24"/>
          <w:szCs w:val="24"/>
        </w:rPr>
        <w:t xml:space="preserve"> </w:t>
      </w:r>
      <w:r w:rsidRPr="00B0381A">
        <w:rPr>
          <w:sz w:val="24"/>
          <w:szCs w:val="24"/>
        </w:rPr>
        <w:t>70.000</w:t>
      </w:r>
      <w:r w:rsidRPr="00B0381A">
        <w:rPr>
          <w:spacing w:val="-3"/>
          <w:sz w:val="24"/>
          <w:szCs w:val="24"/>
        </w:rPr>
        <w:t xml:space="preserve"> </w:t>
      </w:r>
      <w:r w:rsidRPr="00B0381A">
        <w:rPr>
          <w:sz w:val="24"/>
          <w:szCs w:val="24"/>
        </w:rPr>
        <w:t>TL'ye</w:t>
      </w:r>
      <w:r w:rsidRPr="00B0381A">
        <w:rPr>
          <w:spacing w:val="-3"/>
          <w:sz w:val="24"/>
          <w:szCs w:val="24"/>
        </w:rPr>
        <w:t xml:space="preserve"> </w:t>
      </w:r>
      <w:r w:rsidRPr="00B0381A">
        <w:rPr>
          <w:sz w:val="24"/>
          <w:szCs w:val="24"/>
        </w:rPr>
        <w:t>Kadar</w:t>
      </w:r>
      <w:r w:rsidRPr="00B0381A">
        <w:rPr>
          <w:spacing w:val="-2"/>
          <w:sz w:val="24"/>
          <w:szCs w:val="24"/>
        </w:rPr>
        <w:t xml:space="preserve"> </w:t>
      </w:r>
      <w:r w:rsidRPr="00B0381A">
        <w:rPr>
          <w:sz w:val="24"/>
          <w:szCs w:val="24"/>
        </w:rPr>
        <w:t>Olan</w:t>
      </w:r>
      <w:r w:rsidRPr="00B0381A">
        <w:rPr>
          <w:spacing w:val="-3"/>
          <w:sz w:val="24"/>
          <w:szCs w:val="24"/>
        </w:rPr>
        <w:t xml:space="preserve"> </w:t>
      </w:r>
      <w:r w:rsidRPr="00B0381A">
        <w:rPr>
          <w:sz w:val="24"/>
          <w:szCs w:val="24"/>
        </w:rPr>
        <w:t>Yatırımlar</w:t>
      </w:r>
      <w:r w:rsidRPr="00B0381A">
        <w:rPr>
          <w:spacing w:val="-3"/>
          <w:sz w:val="24"/>
          <w:szCs w:val="24"/>
        </w:rPr>
        <w:t xml:space="preserve"> </w:t>
      </w:r>
      <w:r w:rsidRPr="00B0381A">
        <w:rPr>
          <w:sz w:val="24"/>
          <w:szCs w:val="24"/>
        </w:rPr>
        <w:t>İçin</w:t>
      </w:r>
      <w:r w:rsidRPr="00B0381A">
        <w:rPr>
          <w:spacing w:val="-6"/>
          <w:sz w:val="24"/>
          <w:szCs w:val="24"/>
        </w:rPr>
        <w:t xml:space="preserve"> </w:t>
      </w:r>
      <w:r w:rsidRPr="00B0381A">
        <w:rPr>
          <w:sz w:val="24"/>
          <w:szCs w:val="24"/>
        </w:rPr>
        <w:t>(70.000</w:t>
      </w:r>
      <w:r w:rsidRPr="00B0381A">
        <w:rPr>
          <w:spacing w:val="-3"/>
          <w:sz w:val="24"/>
          <w:szCs w:val="24"/>
        </w:rPr>
        <w:t xml:space="preserve"> </w:t>
      </w:r>
      <w:r w:rsidRPr="00B0381A">
        <w:rPr>
          <w:sz w:val="24"/>
          <w:szCs w:val="24"/>
        </w:rPr>
        <w:t>TL</w:t>
      </w:r>
      <w:r w:rsidRPr="00B0381A">
        <w:rPr>
          <w:spacing w:val="-6"/>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450</w:t>
      </w:r>
      <w:r w:rsidRPr="00B0381A">
        <w:rPr>
          <w:spacing w:val="-3"/>
          <w:sz w:val="24"/>
          <w:szCs w:val="24"/>
        </w:rPr>
        <w:t xml:space="preserve"> </w:t>
      </w:r>
      <w:r w:rsidRPr="00B0381A">
        <w:rPr>
          <w:spacing w:val="-5"/>
          <w:sz w:val="24"/>
          <w:szCs w:val="24"/>
        </w:rPr>
        <w:t>TL</w:t>
      </w:r>
    </w:p>
    <w:p w:rsidR="00A257CB" w:rsidRPr="00B0381A" w:rsidRDefault="00A257CB" w:rsidP="00A257CB">
      <w:pPr>
        <w:pStyle w:val="GvdeMetni"/>
        <w:spacing w:line="229" w:lineRule="exact"/>
        <w:rPr>
          <w:sz w:val="24"/>
          <w:szCs w:val="24"/>
        </w:rPr>
      </w:pPr>
      <w:r w:rsidRPr="00B0381A">
        <w:rPr>
          <w:sz w:val="24"/>
          <w:szCs w:val="24"/>
        </w:rPr>
        <w:t>70.000</w:t>
      </w:r>
      <w:r w:rsidRPr="00B0381A">
        <w:rPr>
          <w:spacing w:val="-5"/>
          <w:sz w:val="24"/>
          <w:szCs w:val="24"/>
        </w:rPr>
        <w:t xml:space="preserve"> </w:t>
      </w:r>
      <w:r w:rsidRPr="00B0381A">
        <w:rPr>
          <w:sz w:val="24"/>
          <w:szCs w:val="24"/>
        </w:rPr>
        <w:t>TL</w:t>
      </w:r>
      <w:r w:rsidRPr="00B0381A">
        <w:rPr>
          <w:spacing w:val="-3"/>
          <w:sz w:val="24"/>
          <w:szCs w:val="24"/>
        </w:rPr>
        <w:t xml:space="preserve"> </w:t>
      </w:r>
      <w:r w:rsidRPr="00B0381A">
        <w:rPr>
          <w:sz w:val="24"/>
          <w:szCs w:val="24"/>
        </w:rPr>
        <w:t>Üzeri</w:t>
      </w:r>
      <w:r w:rsidRPr="00B0381A">
        <w:rPr>
          <w:spacing w:val="-5"/>
          <w:sz w:val="24"/>
          <w:szCs w:val="24"/>
        </w:rPr>
        <w:t xml:space="preserve"> </w:t>
      </w:r>
      <w:r w:rsidRPr="00B0381A">
        <w:rPr>
          <w:sz w:val="24"/>
          <w:szCs w:val="24"/>
        </w:rPr>
        <w:t>80.000</w:t>
      </w:r>
      <w:r w:rsidRPr="00B0381A">
        <w:rPr>
          <w:spacing w:val="-3"/>
          <w:sz w:val="24"/>
          <w:szCs w:val="24"/>
        </w:rPr>
        <w:t xml:space="preserve"> </w:t>
      </w:r>
      <w:r w:rsidRPr="00B0381A">
        <w:rPr>
          <w:sz w:val="24"/>
          <w:szCs w:val="24"/>
        </w:rPr>
        <w:t>TL'ye</w:t>
      </w:r>
      <w:r w:rsidRPr="00B0381A">
        <w:rPr>
          <w:spacing w:val="-3"/>
          <w:sz w:val="24"/>
          <w:szCs w:val="24"/>
        </w:rPr>
        <w:t xml:space="preserve"> </w:t>
      </w:r>
      <w:r w:rsidRPr="00B0381A">
        <w:rPr>
          <w:sz w:val="24"/>
          <w:szCs w:val="24"/>
        </w:rPr>
        <w:t>Kadar</w:t>
      </w:r>
      <w:r w:rsidRPr="00B0381A">
        <w:rPr>
          <w:spacing w:val="-2"/>
          <w:sz w:val="24"/>
          <w:szCs w:val="24"/>
        </w:rPr>
        <w:t xml:space="preserve"> </w:t>
      </w:r>
      <w:r w:rsidRPr="00B0381A">
        <w:rPr>
          <w:sz w:val="24"/>
          <w:szCs w:val="24"/>
        </w:rPr>
        <w:t>Olan</w:t>
      </w:r>
      <w:r w:rsidRPr="00B0381A">
        <w:rPr>
          <w:spacing w:val="-3"/>
          <w:sz w:val="24"/>
          <w:szCs w:val="24"/>
        </w:rPr>
        <w:t xml:space="preserve"> </w:t>
      </w:r>
      <w:r w:rsidRPr="00B0381A">
        <w:rPr>
          <w:sz w:val="24"/>
          <w:szCs w:val="24"/>
        </w:rPr>
        <w:t>Yatırımlar</w:t>
      </w:r>
      <w:r w:rsidRPr="00B0381A">
        <w:rPr>
          <w:spacing w:val="-3"/>
          <w:sz w:val="24"/>
          <w:szCs w:val="24"/>
        </w:rPr>
        <w:t xml:space="preserve"> </w:t>
      </w:r>
      <w:r w:rsidRPr="00B0381A">
        <w:rPr>
          <w:sz w:val="24"/>
          <w:szCs w:val="24"/>
        </w:rPr>
        <w:t>İçin</w:t>
      </w:r>
      <w:r w:rsidRPr="00B0381A">
        <w:rPr>
          <w:spacing w:val="-6"/>
          <w:sz w:val="24"/>
          <w:szCs w:val="24"/>
        </w:rPr>
        <w:t xml:space="preserve"> </w:t>
      </w:r>
      <w:r w:rsidRPr="00B0381A">
        <w:rPr>
          <w:sz w:val="24"/>
          <w:szCs w:val="24"/>
        </w:rPr>
        <w:t>(80.000</w:t>
      </w:r>
      <w:r w:rsidRPr="00B0381A">
        <w:rPr>
          <w:spacing w:val="-3"/>
          <w:sz w:val="24"/>
          <w:szCs w:val="24"/>
        </w:rPr>
        <w:t xml:space="preserve"> </w:t>
      </w:r>
      <w:r w:rsidRPr="00B0381A">
        <w:rPr>
          <w:sz w:val="24"/>
          <w:szCs w:val="24"/>
        </w:rPr>
        <w:t>TL</w:t>
      </w:r>
      <w:r w:rsidRPr="00B0381A">
        <w:rPr>
          <w:spacing w:val="-6"/>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504</w:t>
      </w:r>
      <w:r w:rsidRPr="00B0381A">
        <w:rPr>
          <w:spacing w:val="-3"/>
          <w:sz w:val="24"/>
          <w:szCs w:val="24"/>
        </w:rPr>
        <w:t xml:space="preserve"> </w:t>
      </w:r>
      <w:r w:rsidRPr="00B0381A">
        <w:rPr>
          <w:spacing w:val="-5"/>
          <w:sz w:val="24"/>
          <w:szCs w:val="24"/>
        </w:rPr>
        <w:t>TL</w:t>
      </w:r>
    </w:p>
    <w:p w:rsidR="00A257CB" w:rsidRPr="00B0381A" w:rsidRDefault="00A257CB" w:rsidP="00A257CB">
      <w:pPr>
        <w:pStyle w:val="GvdeMetni"/>
        <w:spacing w:line="229" w:lineRule="exact"/>
        <w:rPr>
          <w:sz w:val="24"/>
          <w:szCs w:val="24"/>
        </w:rPr>
      </w:pPr>
      <w:r w:rsidRPr="00B0381A">
        <w:rPr>
          <w:sz w:val="24"/>
          <w:szCs w:val="24"/>
        </w:rPr>
        <w:t>80.000</w:t>
      </w:r>
      <w:r w:rsidRPr="00B0381A">
        <w:rPr>
          <w:spacing w:val="-5"/>
          <w:sz w:val="24"/>
          <w:szCs w:val="24"/>
        </w:rPr>
        <w:t xml:space="preserve"> </w:t>
      </w:r>
      <w:r w:rsidRPr="00B0381A">
        <w:rPr>
          <w:sz w:val="24"/>
          <w:szCs w:val="24"/>
        </w:rPr>
        <w:t>TL</w:t>
      </w:r>
      <w:r w:rsidRPr="00B0381A">
        <w:rPr>
          <w:spacing w:val="-3"/>
          <w:sz w:val="24"/>
          <w:szCs w:val="24"/>
        </w:rPr>
        <w:t xml:space="preserve"> </w:t>
      </w:r>
      <w:r w:rsidRPr="00B0381A">
        <w:rPr>
          <w:sz w:val="24"/>
          <w:szCs w:val="24"/>
        </w:rPr>
        <w:t>Üzeri</w:t>
      </w:r>
      <w:r w:rsidRPr="00B0381A">
        <w:rPr>
          <w:spacing w:val="-5"/>
          <w:sz w:val="24"/>
          <w:szCs w:val="24"/>
        </w:rPr>
        <w:t xml:space="preserve"> </w:t>
      </w:r>
      <w:r w:rsidRPr="00B0381A">
        <w:rPr>
          <w:sz w:val="24"/>
          <w:szCs w:val="24"/>
        </w:rPr>
        <w:t>90.000</w:t>
      </w:r>
      <w:r w:rsidRPr="00B0381A">
        <w:rPr>
          <w:spacing w:val="-3"/>
          <w:sz w:val="24"/>
          <w:szCs w:val="24"/>
        </w:rPr>
        <w:t xml:space="preserve"> </w:t>
      </w:r>
      <w:r w:rsidRPr="00B0381A">
        <w:rPr>
          <w:sz w:val="24"/>
          <w:szCs w:val="24"/>
        </w:rPr>
        <w:t>TL'ye</w:t>
      </w:r>
      <w:r w:rsidRPr="00B0381A">
        <w:rPr>
          <w:spacing w:val="-3"/>
          <w:sz w:val="24"/>
          <w:szCs w:val="24"/>
        </w:rPr>
        <w:t xml:space="preserve"> </w:t>
      </w:r>
      <w:r w:rsidRPr="00B0381A">
        <w:rPr>
          <w:sz w:val="24"/>
          <w:szCs w:val="24"/>
        </w:rPr>
        <w:t>Kadar</w:t>
      </w:r>
      <w:r w:rsidRPr="00B0381A">
        <w:rPr>
          <w:spacing w:val="-2"/>
          <w:sz w:val="24"/>
          <w:szCs w:val="24"/>
        </w:rPr>
        <w:t xml:space="preserve"> </w:t>
      </w:r>
      <w:r w:rsidRPr="00B0381A">
        <w:rPr>
          <w:sz w:val="24"/>
          <w:szCs w:val="24"/>
        </w:rPr>
        <w:t>Olan</w:t>
      </w:r>
      <w:r w:rsidRPr="00B0381A">
        <w:rPr>
          <w:spacing w:val="-3"/>
          <w:sz w:val="24"/>
          <w:szCs w:val="24"/>
        </w:rPr>
        <w:t xml:space="preserve"> </w:t>
      </w:r>
      <w:r w:rsidRPr="00B0381A">
        <w:rPr>
          <w:sz w:val="24"/>
          <w:szCs w:val="24"/>
        </w:rPr>
        <w:t>Yatırımlar</w:t>
      </w:r>
      <w:r w:rsidRPr="00B0381A">
        <w:rPr>
          <w:spacing w:val="-3"/>
          <w:sz w:val="24"/>
          <w:szCs w:val="24"/>
        </w:rPr>
        <w:t xml:space="preserve"> </w:t>
      </w:r>
      <w:r w:rsidRPr="00B0381A">
        <w:rPr>
          <w:sz w:val="24"/>
          <w:szCs w:val="24"/>
        </w:rPr>
        <w:t>İçin</w:t>
      </w:r>
      <w:r w:rsidRPr="00B0381A">
        <w:rPr>
          <w:spacing w:val="-6"/>
          <w:sz w:val="24"/>
          <w:szCs w:val="24"/>
        </w:rPr>
        <w:t xml:space="preserve"> </w:t>
      </w:r>
      <w:r w:rsidRPr="00B0381A">
        <w:rPr>
          <w:sz w:val="24"/>
          <w:szCs w:val="24"/>
        </w:rPr>
        <w:t>(90.000</w:t>
      </w:r>
      <w:r w:rsidRPr="00B0381A">
        <w:rPr>
          <w:spacing w:val="-3"/>
          <w:sz w:val="24"/>
          <w:szCs w:val="24"/>
        </w:rPr>
        <w:t xml:space="preserve"> </w:t>
      </w:r>
      <w:r w:rsidRPr="00B0381A">
        <w:rPr>
          <w:sz w:val="24"/>
          <w:szCs w:val="24"/>
        </w:rPr>
        <w:t>TL</w:t>
      </w:r>
      <w:r w:rsidRPr="00B0381A">
        <w:rPr>
          <w:spacing w:val="-6"/>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630</w:t>
      </w:r>
      <w:r w:rsidRPr="00B0381A">
        <w:rPr>
          <w:spacing w:val="-3"/>
          <w:sz w:val="24"/>
          <w:szCs w:val="24"/>
        </w:rPr>
        <w:t xml:space="preserve"> </w:t>
      </w:r>
      <w:r w:rsidRPr="00B0381A">
        <w:rPr>
          <w:spacing w:val="-5"/>
          <w:sz w:val="24"/>
          <w:szCs w:val="24"/>
        </w:rPr>
        <w:t>TL</w:t>
      </w:r>
    </w:p>
    <w:p w:rsidR="00A257CB" w:rsidRPr="00B0381A" w:rsidRDefault="00A257CB" w:rsidP="00A257CB">
      <w:pPr>
        <w:pStyle w:val="GvdeMetni"/>
        <w:spacing w:before="1"/>
        <w:rPr>
          <w:sz w:val="24"/>
          <w:szCs w:val="24"/>
        </w:rPr>
      </w:pPr>
      <w:r w:rsidRPr="00B0381A">
        <w:rPr>
          <w:sz w:val="24"/>
          <w:szCs w:val="24"/>
        </w:rPr>
        <w:t>90.000</w:t>
      </w:r>
      <w:r w:rsidRPr="00B0381A">
        <w:rPr>
          <w:spacing w:val="-5"/>
          <w:sz w:val="24"/>
          <w:szCs w:val="24"/>
        </w:rPr>
        <w:t xml:space="preserve"> </w:t>
      </w:r>
      <w:r w:rsidRPr="00B0381A">
        <w:rPr>
          <w:sz w:val="24"/>
          <w:szCs w:val="24"/>
        </w:rPr>
        <w:t>TL</w:t>
      </w:r>
      <w:r w:rsidRPr="00B0381A">
        <w:rPr>
          <w:spacing w:val="-3"/>
          <w:sz w:val="24"/>
          <w:szCs w:val="24"/>
        </w:rPr>
        <w:t xml:space="preserve"> </w:t>
      </w:r>
      <w:r w:rsidRPr="00B0381A">
        <w:rPr>
          <w:sz w:val="24"/>
          <w:szCs w:val="24"/>
        </w:rPr>
        <w:t>Üzeri</w:t>
      </w:r>
      <w:r w:rsidRPr="00B0381A">
        <w:rPr>
          <w:spacing w:val="-5"/>
          <w:sz w:val="24"/>
          <w:szCs w:val="24"/>
        </w:rPr>
        <w:t xml:space="preserve"> </w:t>
      </w:r>
      <w:r w:rsidRPr="00B0381A">
        <w:rPr>
          <w:sz w:val="24"/>
          <w:szCs w:val="24"/>
        </w:rPr>
        <w:t>100.000</w:t>
      </w:r>
      <w:r w:rsidRPr="00B0381A">
        <w:rPr>
          <w:spacing w:val="-3"/>
          <w:sz w:val="24"/>
          <w:szCs w:val="24"/>
        </w:rPr>
        <w:t xml:space="preserve"> </w:t>
      </w:r>
      <w:r w:rsidRPr="00B0381A">
        <w:rPr>
          <w:sz w:val="24"/>
          <w:szCs w:val="24"/>
        </w:rPr>
        <w:t>TL'ye</w:t>
      </w:r>
      <w:r w:rsidRPr="00B0381A">
        <w:rPr>
          <w:spacing w:val="-4"/>
          <w:sz w:val="24"/>
          <w:szCs w:val="24"/>
        </w:rPr>
        <w:t xml:space="preserve"> </w:t>
      </w:r>
      <w:r w:rsidRPr="00B0381A">
        <w:rPr>
          <w:sz w:val="24"/>
          <w:szCs w:val="24"/>
        </w:rPr>
        <w:t>Kadar</w:t>
      </w:r>
      <w:r w:rsidRPr="00B0381A">
        <w:rPr>
          <w:spacing w:val="-3"/>
          <w:sz w:val="24"/>
          <w:szCs w:val="24"/>
        </w:rPr>
        <w:t xml:space="preserve"> </w:t>
      </w:r>
      <w:r w:rsidRPr="00B0381A">
        <w:rPr>
          <w:sz w:val="24"/>
          <w:szCs w:val="24"/>
        </w:rPr>
        <w:t>Olan</w:t>
      </w:r>
      <w:r w:rsidRPr="00B0381A">
        <w:rPr>
          <w:spacing w:val="-5"/>
          <w:sz w:val="24"/>
          <w:szCs w:val="24"/>
        </w:rPr>
        <w:t xml:space="preserve"> </w:t>
      </w:r>
      <w:r w:rsidRPr="00B0381A">
        <w:rPr>
          <w:sz w:val="24"/>
          <w:szCs w:val="24"/>
        </w:rPr>
        <w:t>Yatırımlar</w:t>
      </w:r>
      <w:r w:rsidRPr="00B0381A">
        <w:rPr>
          <w:spacing w:val="-4"/>
          <w:sz w:val="24"/>
          <w:szCs w:val="24"/>
        </w:rPr>
        <w:t xml:space="preserve"> </w:t>
      </w:r>
      <w:r w:rsidRPr="00B0381A">
        <w:rPr>
          <w:sz w:val="24"/>
          <w:szCs w:val="24"/>
        </w:rPr>
        <w:t>İçin</w:t>
      </w:r>
      <w:r w:rsidRPr="00B0381A">
        <w:rPr>
          <w:spacing w:val="-5"/>
          <w:sz w:val="24"/>
          <w:szCs w:val="24"/>
        </w:rPr>
        <w:t xml:space="preserve"> </w:t>
      </w:r>
      <w:r w:rsidRPr="00B0381A">
        <w:rPr>
          <w:sz w:val="24"/>
          <w:szCs w:val="24"/>
        </w:rPr>
        <w:t>(100.000</w:t>
      </w:r>
      <w:r w:rsidRPr="00B0381A">
        <w:rPr>
          <w:spacing w:val="-2"/>
          <w:sz w:val="24"/>
          <w:szCs w:val="24"/>
        </w:rPr>
        <w:t xml:space="preserve"> </w:t>
      </w:r>
      <w:r w:rsidRPr="00B0381A">
        <w:rPr>
          <w:sz w:val="24"/>
          <w:szCs w:val="24"/>
        </w:rPr>
        <w:t>TL</w:t>
      </w:r>
      <w:r w:rsidRPr="00B0381A">
        <w:rPr>
          <w:spacing w:val="-3"/>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756</w:t>
      </w:r>
      <w:r w:rsidRPr="00B0381A">
        <w:rPr>
          <w:spacing w:val="-3"/>
          <w:sz w:val="24"/>
          <w:szCs w:val="24"/>
        </w:rPr>
        <w:t xml:space="preserve"> </w:t>
      </w:r>
      <w:r w:rsidRPr="00B0381A">
        <w:rPr>
          <w:spacing w:val="-5"/>
          <w:sz w:val="24"/>
          <w:szCs w:val="24"/>
        </w:rPr>
        <w:t>TL</w:t>
      </w:r>
    </w:p>
    <w:p w:rsidR="00A257CB" w:rsidRPr="00B0381A" w:rsidRDefault="00A257CB" w:rsidP="00A257CB">
      <w:pPr>
        <w:pStyle w:val="GvdeMetni"/>
        <w:rPr>
          <w:sz w:val="24"/>
          <w:szCs w:val="24"/>
        </w:rPr>
      </w:pPr>
      <w:r w:rsidRPr="00B0381A">
        <w:rPr>
          <w:sz w:val="24"/>
          <w:szCs w:val="24"/>
        </w:rPr>
        <w:t>100.000</w:t>
      </w:r>
      <w:r w:rsidRPr="00B0381A">
        <w:rPr>
          <w:spacing w:val="-4"/>
          <w:sz w:val="24"/>
          <w:szCs w:val="24"/>
        </w:rPr>
        <w:t xml:space="preserve"> </w:t>
      </w:r>
      <w:r w:rsidRPr="00B0381A">
        <w:rPr>
          <w:sz w:val="24"/>
          <w:szCs w:val="24"/>
        </w:rPr>
        <w:t>TL</w:t>
      </w:r>
      <w:r w:rsidRPr="00B0381A">
        <w:rPr>
          <w:spacing w:val="-5"/>
          <w:sz w:val="24"/>
          <w:szCs w:val="24"/>
        </w:rPr>
        <w:t xml:space="preserve"> </w:t>
      </w:r>
      <w:r w:rsidRPr="00B0381A">
        <w:rPr>
          <w:sz w:val="24"/>
          <w:szCs w:val="24"/>
        </w:rPr>
        <w:t>Üzeri</w:t>
      </w:r>
      <w:r w:rsidRPr="00B0381A">
        <w:rPr>
          <w:spacing w:val="-5"/>
          <w:sz w:val="24"/>
          <w:szCs w:val="24"/>
        </w:rPr>
        <w:t xml:space="preserve"> </w:t>
      </w:r>
      <w:r w:rsidRPr="00B0381A">
        <w:rPr>
          <w:sz w:val="24"/>
          <w:szCs w:val="24"/>
        </w:rPr>
        <w:t>150.000</w:t>
      </w:r>
      <w:r w:rsidRPr="00B0381A">
        <w:rPr>
          <w:spacing w:val="-3"/>
          <w:sz w:val="24"/>
          <w:szCs w:val="24"/>
        </w:rPr>
        <w:t xml:space="preserve"> </w:t>
      </w:r>
      <w:r w:rsidRPr="00B0381A">
        <w:rPr>
          <w:sz w:val="24"/>
          <w:szCs w:val="24"/>
        </w:rPr>
        <w:t>TL'ye</w:t>
      </w:r>
      <w:r w:rsidRPr="00B0381A">
        <w:rPr>
          <w:spacing w:val="-4"/>
          <w:sz w:val="24"/>
          <w:szCs w:val="24"/>
        </w:rPr>
        <w:t xml:space="preserve"> </w:t>
      </w:r>
      <w:r w:rsidRPr="00B0381A">
        <w:rPr>
          <w:sz w:val="24"/>
          <w:szCs w:val="24"/>
        </w:rPr>
        <w:t>Kadar</w:t>
      </w:r>
      <w:r w:rsidRPr="00B0381A">
        <w:rPr>
          <w:spacing w:val="-3"/>
          <w:sz w:val="24"/>
          <w:szCs w:val="24"/>
        </w:rPr>
        <w:t xml:space="preserve"> </w:t>
      </w:r>
      <w:r w:rsidRPr="00B0381A">
        <w:rPr>
          <w:sz w:val="24"/>
          <w:szCs w:val="24"/>
        </w:rPr>
        <w:t>Olan</w:t>
      </w:r>
      <w:r w:rsidRPr="00B0381A">
        <w:rPr>
          <w:spacing w:val="-3"/>
          <w:sz w:val="24"/>
          <w:szCs w:val="24"/>
        </w:rPr>
        <w:t xml:space="preserve"> </w:t>
      </w:r>
      <w:r w:rsidRPr="00B0381A">
        <w:rPr>
          <w:sz w:val="24"/>
          <w:szCs w:val="24"/>
        </w:rPr>
        <w:t>Yatırımlar</w:t>
      </w:r>
      <w:r w:rsidRPr="00B0381A">
        <w:rPr>
          <w:spacing w:val="-3"/>
          <w:sz w:val="24"/>
          <w:szCs w:val="24"/>
        </w:rPr>
        <w:t xml:space="preserve"> </w:t>
      </w:r>
      <w:r w:rsidRPr="00B0381A">
        <w:rPr>
          <w:sz w:val="24"/>
          <w:szCs w:val="24"/>
        </w:rPr>
        <w:t>İçin</w:t>
      </w:r>
      <w:r w:rsidRPr="00B0381A">
        <w:rPr>
          <w:spacing w:val="-5"/>
          <w:sz w:val="24"/>
          <w:szCs w:val="24"/>
        </w:rPr>
        <w:t xml:space="preserve"> </w:t>
      </w:r>
      <w:r w:rsidRPr="00B0381A">
        <w:rPr>
          <w:sz w:val="24"/>
          <w:szCs w:val="24"/>
        </w:rPr>
        <w:t>(150.000</w:t>
      </w:r>
      <w:r w:rsidRPr="00B0381A">
        <w:rPr>
          <w:spacing w:val="-4"/>
          <w:sz w:val="24"/>
          <w:szCs w:val="24"/>
        </w:rPr>
        <w:t xml:space="preserve"> </w:t>
      </w:r>
      <w:r w:rsidRPr="00B0381A">
        <w:rPr>
          <w:sz w:val="24"/>
          <w:szCs w:val="24"/>
        </w:rPr>
        <w:t>TL</w:t>
      </w:r>
      <w:r w:rsidRPr="00B0381A">
        <w:rPr>
          <w:spacing w:val="-3"/>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900</w:t>
      </w:r>
      <w:r w:rsidRPr="00B0381A">
        <w:rPr>
          <w:spacing w:val="-4"/>
          <w:sz w:val="24"/>
          <w:szCs w:val="24"/>
        </w:rPr>
        <w:t xml:space="preserve"> </w:t>
      </w:r>
      <w:r w:rsidRPr="00B0381A">
        <w:rPr>
          <w:spacing w:val="-5"/>
          <w:sz w:val="24"/>
          <w:szCs w:val="24"/>
        </w:rPr>
        <w:t>TL</w:t>
      </w:r>
    </w:p>
    <w:p w:rsidR="00A257CB" w:rsidRPr="00B0381A" w:rsidRDefault="00A257CB" w:rsidP="00A257CB">
      <w:pPr>
        <w:pStyle w:val="GvdeMetni"/>
        <w:rPr>
          <w:sz w:val="24"/>
          <w:szCs w:val="24"/>
        </w:rPr>
      </w:pPr>
      <w:r w:rsidRPr="00B0381A">
        <w:rPr>
          <w:sz w:val="24"/>
          <w:szCs w:val="24"/>
        </w:rPr>
        <w:lastRenderedPageBreak/>
        <w:t>150.000</w:t>
      </w:r>
      <w:r w:rsidRPr="00B0381A">
        <w:rPr>
          <w:spacing w:val="-4"/>
          <w:sz w:val="24"/>
          <w:szCs w:val="24"/>
        </w:rPr>
        <w:t xml:space="preserve"> </w:t>
      </w:r>
      <w:r w:rsidRPr="00B0381A">
        <w:rPr>
          <w:sz w:val="24"/>
          <w:szCs w:val="24"/>
        </w:rPr>
        <w:t>TL</w:t>
      </w:r>
      <w:r w:rsidRPr="00B0381A">
        <w:rPr>
          <w:spacing w:val="-5"/>
          <w:sz w:val="24"/>
          <w:szCs w:val="24"/>
        </w:rPr>
        <w:t xml:space="preserve"> </w:t>
      </w:r>
      <w:r w:rsidRPr="00B0381A">
        <w:rPr>
          <w:sz w:val="24"/>
          <w:szCs w:val="24"/>
        </w:rPr>
        <w:t>Üzeri</w:t>
      </w:r>
      <w:r w:rsidRPr="00B0381A">
        <w:rPr>
          <w:spacing w:val="-5"/>
          <w:sz w:val="24"/>
          <w:szCs w:val="24"/>
        </w:rPr>
        <w:t xml:space="preserve"> </w:t>
      </w:r>
      <w:r w:rsidRPr="00B0381A">
        <w:rPr>
          <w:sz w:val="24"/>
          <w:szCs w:val="24"/>
        </w:rPr>
        <w:t>200.000</w:t>
      </w:r>
      <w:r w:rsidRPr="00B0381A">
        <w:rPr>
          <w:spacing w:val="-3"/>
          <w:sz w:val="24"/>
          <w:szCs w:val="24"/>
        </w:rPr>
        <w:t xml:space="preserve"> </w:t>
      </w:r>
      <w:r w:rsidRPr="00B0381A">
        <w:rPr>
          <w:sz w:val="24"/>
          <w:szCs w:val="24"/>
        </w:rPr>
        <w:t>TL'ye</w:t>
      </w:r>
      <w:r w:rsidRPr="00B0381A">
        <w:rPr>
          <w:spacing w:val="-4"/>
          <w:sz w:val="24"/>
          <w:szCs w:val="24"/>
        </w:rPr>
        <w:t xml:space="preserve"> </w:t>
      </w:r>
      <w:r w:rsidRPr="00B0381A">
        <w:rPr>
          <w:sz w:val="24"/>
          <w:szCs w:val="24"/>
        </w:rPr>
        <w:t>Kadar</w:t>
      </w:r>
      <w:r w:rsidRPr="00B0381A">
        <w:rPr>
          <w:spacing w:val="-3"/>
          <w:sz w:val="24"/>
          <w:szCs w:val="24"/>
        </w:rPr>
        <w:t xml:space="preserve"> </w:t>
      </w:r>
      <w:r w:rsidRPr="00B0381A">
        <w:rPr>
          <w:sz w:val="24"/>
          <w:szCs w:val="24"/>
        </w:rPr>
        <w:t>Olan</w:t>
      </w:r>
      <w:r w:rsidRPr="00B0381A">
        <w:rPr>
          <w:spacing w:val="-3"/>
          <w:sz w:val="24"/>
          <w:szCs w:val="24"/>
        </w:rPr>
        <w:t xml:space="preserve"> </w:t>
      </w:r>
      <w:r w:rsidRPr="00B0381A">
        <w:rPr>
          <w:sz w:val="24"/>
          <w:szCs w:val="24"/>
        </w:rPr>
        <w:t>Yatırımlar</w:t>
      </w:r>
      <w:r w:rsidRPr="00B0381A">
        <w:rPr>
          <w:spacing w:val="-3"/>
          <w:sz w:val="24"/>
          <w:szCs w:val="24"/>
        </w:rPr>
        <w:t xml:space="preserve"> </w:t>
      </w:r>
      <w:r w:rsidRPr="00B0381A">
        <w:rPr>
          <w:sz w:val="24"/>
          <w:szCs w:val="24"/>
        </w:rPr>
        <w:t>İçin</w:t>
      </w:r>
      <w:r w:rsidRPr="00B0381A">
        <w:rPr>
          <w:spacing w:val="-5"/>
          <w:sz w:val="24"/>
          <w:szCs w:val="24"/>
        </w:rPr>
        <w:t xml:space="preserve"> </w:t>
      </w:r>
      <w:r w:rsidRPr="00B0381A">
        <w:rPr>
          <w:sz w:val="24"/>
          <w:szCs w:val="24"/>
        </w:rPr>
        <w:t>(200.000</w:t>
      </w:r>
      <w:r w:rsidRPr="00B0381A">
        <w:rPr>
          <w:spacing w:val="-4"/>
          <w:sz w:val="24"/>
          <w:szCs w:val="24"/>
        </w:rPr>
        <w:t xml:space="preserve"> </w:t>
      </w:r>
      <w:r w:rsidRPr="00B0381A">
        <w:rPr>
          <w:sz w:val="24"/>
          <w:szCs w:val="24"/>
        </w:rPr>
        <w:t>TL</w:t>
      </w:r>
      <w:r w:rsidRPr="00B0381A">
        <w:rPr>
          <w:spacing w:val="-3"/>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990</w:t>
      </w:r>
      <w:r w:rsidRPr="00B0381A">
        <w:rPr>
          <w:spacing w:val="-4"/>
          <w:sz w:val="24"/>
          <w:szCs w:val="24"/>
        </w:rPr>
        <w:t xml:space="preserve"> </w:t>
      </w:r>
      <w:r w:rsidRPr="00B0381A">
        <w:rPr>
          <w:spacing w:val="-5"/>
          <w:sz w:val="24"/>
          <w:szCs w:val="24"/>
        </w:rPr>
        <w:t>TL</w:t>
      </w:r>
    </w:p>
    <w:p w:rsidR="00A257CB" w:rsidRPr="00B0381A" w:rsidRDefault="00A257CB" w:rsidP="00A257CB">
      <w:pPr>
        <w:pStyle w:val="GvdeMetni"/>
        <w:spacing w:before="1"/>
        <w:rPr>
          <w:sz w:val="24"/>
          <w:szCs w:val="24"/>
        </w:rPr>
      </w:pPr>
      <w:r w:rsidRPr="00B0381A">
        <w:rPr>
          <w:sz w:val="24"/>
          <w:szCs w:val="24"/>
        </w:rPr>
        <w:t>200.000</w:t>
      </w:r>
      <w:r w:rsidRPr="00B0381A">
        <w:rPr>
          <w:spacing w:val="-4"/>
          <w:sz w:val="24"/>
          <w:szCs w:val="24"/>
        </w:rPr>
        <w:t xml:space="preserve"> </w:t>
      </w:r>
      <w:r w:rsidRPr="00B0381A">
        <w:rPr>
          <w:sz w:val="24"/>
          <w:szCs w:val="24"/>
        </w:rPr>
        <w:t>TL</w:t>
      </w:r>
      <w:r w:rsidRPr="00B0381A">
        <w:rPr>
          <w:spacing w:val="-5"/>
          <w:sz w:val="24"/>
          <w:szCs w:val="24"/>
        </w:rPr>
        <w:t xml:space="preserve"> </w:t>
      </w:r>
      <w:r w:rsidRPr="00B0381A">
        <w:rPr>
          <w:sz w:val="24"/>
          <w:szCs w:val="24"/>
        </w:rPr>
        <w:t>Üzeri</w:t>
      </w:r>
      <w:r w:rsidRPr="00B0381A">
        <w:rPr>
          <w:spacing w:val="-5"/>
          <w:sz w:val="24"/>
          <w:szCs w:val="24"/>
        </w:rPr>
        <w:t xml:space="preserve"> </w:t>
      </w:r>
      <w:r w:rsidRPr="00B0381A">
        <w:rPr>
          <w:sz w:val="24"/>
          <w:szCs w:val="24"/>
        </w:rPr>
        <w:t>250.000</w:t>
      </w:r>
      <w:r w:rsidRPr="00B0381A">
        <w:rPr>
          <w:spacing w:val="-3"/>
          <w:sz w:val="24"/>
          <w:szCs w:val="24"/>
        </w:rPr>
        <w:t xml:space="preserve"> </w:t>
      </w:r>
      <w:r w:rsidRPr="00B0381A">
        <w:rPr>
          <w:sz w:val="24"/>
          <w:szCs w:val="24"/>
        </w:rPr>
        <w:t>TL'ye</w:t>
      </w:r>
      <w:r w:rsidRPr="00B0381A">
        <w:rPr>
          <w:spacing w:val="-3"/>
          <w:sz w:val="24"/>
          <w:szCs w:val="24"/>
        </w:rPr>
        <w:t xml:space="preserve"> </w:t>
      </w:r>
      <w:r w:rsidRPr="00B0381A">
        <w:rPr>
          <w:sz w:val="24"/>
          <w:szCs w:val="24"/>
        </w:rPr>
        <w:t>Kadar</w:t>
      </w:r>
      <w:r w:rsidRPr="00B0381A">
        <w:rPr>
          <w:spacing w:val="-3"/>
          <w:sz w:val="24"/>
          <w:szCs w:val="24"/>
        </w:rPr>
        <w:t xml:space="preserve"> </w:t>
      </w:r>
      <w:r w:rsidRPr="00B0381A">
        <w:rPr>
          <w:sz w:val="24"/>
          <w:szCs w:val="24"/>
        </w:rPr>
        <w:t>Olan</w:t>
      </w:r>
      <w:r w:rsidRPr="00B0381A">
        <w:rPr>
          <w:spacing w:val="-4"/>
          <w:sz w:val="24"/>
          <w:szCs w:val="24"/>
        </w:rPr>
        <w:t xml:space="preserve"> </w:t>
      </w:r>
      <w:r w:rsidRPr="00B0381A">
        <w:rPr>
          <w:sz w:val="24"/>
          <w:szCs w:val="24"/>
        </w:rPr>
        <w:t>Yatırımlar</w:t>
      </w:r>
      <w:r w:rsidRPr="00B0381A">
        <w:rPr>
          <w:spacing w:val="-3"/>
          <w:sz w:val="24"/>
          <w:szCs w:val="24"/>
        </w:rPr>
        <w:t xml:space="preserve"> </w:t>
      </w:r>
      <w:r w:rsidRPr="00B0381A">
        <w:rPr>
          <w:sz w:val="24"/>
          <w:szCs w:val="24"/>
        </w:rPr>
        <w:t>İçin</w:t>
      </w:r>
      <w:r w:rsidRPr="00B0381A">
        <w:rPr>
          <w:spacing w:val="-5"/>
          <w:sz w:val="24"/>
          <w:szCs w:val="24"/>
        </w:rPr>
        <w:t xml:space="preserve"> </w:t>
      </w:r>
      <w:r w:rsidRPr="00B0381A">
        <w:rPr>
          <w:sz w:val="24"/>
          <w:szCs w:val="24"/>
        </w:rPr>
        <w:t>(250.000</w:t>
      </w:r>
      <w:r w:rsidRPr="00B0381A">
        <w:rPr>
          <w:spacing w:val="-3"/>
          <w:sz w:val="24"/>
          <w:szCs w:val="24"/>
        </w:rPr>
        <w:t xml:space="preserve"> </w:t>
      </w:r>
      <w:r w:rsidRPr="00B0381A">
        <w:rPr>
          <w:sz w:val="24"/>
          <w:szCs w:val="24"/>
        </w:rPr>
        <w:t>TL</w:t>
      </w:r>
      <w:r w:rsidRPr="00B0381A">
        <w:rPr>
          <w:spacing w:val="-3"/>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1080</w:t>
      </w:r>
      <w:r w:rsidRPr="00B0381A">
        <w:rPr>
          <w:spacing w:val="-4"/>
          <w:sz w:val="24"/>
          <w:szCs w:val="24"/>
        </w:rPr>
        <w:t xml:space="preserve"> </w:t>
      </w:r>
      <w:r w:rsidRPr="00B0381A">
        <w:rPr>
          <w:spacing w:val="-5"/>
          <w:sz w:val="24"/>
          <w:szCs w:val="24"/>
        </w:rPr>
        <w:t>TL</w:t>
      </w:r>
    </w:p>
    <w:p w:rsidR="00A257CB" w:rsidRPr="00B0381A" w:rsidRDefault="00A257CB" w:rsidP="00A257CB">
      <w:pPr>
        <w:pStyle w:val="GvdeMetni"/>
        <w:spacing w:line="229" w:lineRule="exact"/>
        <w:rPr>
          <w:sz w:val="24"/>
          <w:szCs w:val="24"/>
        </w:rPr>
      </w:pPr>
      <w:r w:rsidRPr="00B0381A">
        <w:rPr>
          <w:sz w:val="24"/>
          <w:szCs w:val="24"/>
        </w:rPr>
        <w:t>250.000</w:t>
      </w:r>
      <w:r w:rsidRPr="00B0381A">
        <w:rPr>
          <w:spacing w:val="-4"/>
          <w:sz w:val="24"/>
          <w:szCs w:val="24"/>
        </w:rPr>
        <w:t xml:space="preserve"> </w:t>
      </w:r>
      <w:r w:rsidRPr="00B0381A">
        <w:rPr>
          <w:sz w:val="24"/>
          <w:szCs w:val="24"/>
        </w:rPr>
        <w:t>TL</w:t>
      </w:r>
      <w:r w:rsidRPr="00B0381A">
        <w:rPr>
          <w:spacing w:val="-5"/>
          <w:sz w:val="24"/>
          <w:szCs w:val="24"/>
        </w:rPr>
        <w:t xml:space="preserve"> </w:t>
      </w:r>
      <w:r w:rsidRPr="00B0381A">
        <w:rPr>
          <w:sz w:val="24"/>
          <w:szCs w:val="24"/>
        </w:rPr>
        <w:t>Üzeri</w:t>
      </w:r>
      <w:r w:rsidRPr="00B0381A">
        <w:rPr>
          <w:spacing w:val="-5"/>
          <w:sz w:val="24"/>
          <w:szCs w:val="24"/>
        </w:rPr>
        <w:t xml:space="preserve"> </w:t>
      </w:r>
      <w:r w:rsidRPr="00B0381A">
        <w:rPr>
          <w:sz w:val="24"/>
          <w:szCs w:val="24"/>
        </w:rPr>
        <w:t>300.000</w:t>
      </w:r>
      <w:r w:rsidRPr="00B0381A">
        <w:rPr>
          <w:spacing w:val="-3"/>
          <w:sz w:val="24"/>
          <w:szCs w:val="24"/>
        </w:rPr>
        <w:t xml:space="preserve"> </w:t>
      </w:r>
      <w:r w:rsidRPr="00B0381A">
        <w:rPr>
          <w:sz w:val="24"/>
          <w:szCs w:val="24"/>
        </w:rPr>
        <w:t>TL'ye</w:t>
      </w:r>
      <w:r w:rsidRPr="00B0381A">
        <w:rPr>
          <w:spacing w:val="-3"/>
          <w:sz w:val="24"/>
          <w:szCs w:val="24"/>
        </w:rPr>
        <w:t xml:space="preserve"> </w:t>
      </w:r>
      <w:r w:rsidRPr="00B0381A">
        <w:rPr>
          <w:sz w:val="24"/>
          <w:szCs w:val="24"/>
        </w:rPr>
        <w:t>Kadar</w:t>
      </w:r>
      <w:r w:rsidRPr="00B0381A">
        <w:rPr>
          <w:spacing w:val="-3"/>
          <w:sz w:val="24"/>
          <w:szCs w:val="24"/>
        </w:rPr>
        <w:t xml:space="preserve"> </w:t>
      </w:r>
      <w:r w:rsidRPr="00B0381A">
        <w:rPr>
          <w:sz w:val="24"/>
          <w:szCs w:val="24"/>
        </w:rPr>
        <w:t>Olan</w:t>
      </w:r>
      <w:r w:rsidRPr="00B0381A">
        <w:rPr>
          <w:spacing w:val="-4"/>
          <w:sz w:val="24"/>
          <w:szCs w:val="24"/>
        </w:rPr>
        <w:t xml:space="preserve"> </w:t>
      </w:r>
      <w:r w:rsidRPr="00B0381A">
        <w:rPr>
          <w:sz w:val="24"/>
          <w:szCs w:val="24"/>
        </w:rPr>
        <w:t>Yatırımlar</w:t>
      </w:r>
      <w:r w:rsidRPr="00B0381A">
        <w:rPr>
          <w:spacing w:val="-3"/>
          <w:sz w:val="24"/>
          <w:szCs w:val="24"/>
        </w:rPr>
        <w:t xml:space="preserve"> </w:t>
      </w:r>
      <w:r w:rsidRPr="00B0381A">
        <w:rPr>
          <w:sz w:val="24"/>
          <w:szCs w:val="24"/>
        </w:rPr>
        <w:t>İçin</w:t>
      </w:r>
      <w:r w:rsidRPr="00B0381A">
        <w:rPr>
          <w:spacing w:val="-5"/>
          <w:sz w:val="24"/>
          <w:szCs w:val="24"/>
        </w:rPr>
        <w:t xml:space="preserve"> </w:t>
      </w:r>
      <w:r w:rsidRPr="00B0381A">
        <w:rPr>
          <w:sz w:val="24"/>
          <w:szCs w:val="24"/>
        </w:rPr>
        <w:t>(300.000</w:t>
      </w:r>
      <w:r w:rsidRPr="00B0381A">
        <w:rPr>
          <w:spacing w:val="-3"/>
          <w:sz w:val="24"/>
          <w:szCs w:val="24"/>
        </w:rPr>
        <w:t xml:space="preserve"> </w:t>
      </w:r>
      <w:r w:rsidRPr="00B0381A">
        <w:rPr>
          <w:sz w:val="24"/>
          <w:szCs w:val="24"/>
        </w:rPr>
        <w:t>TL</w:t>
      </w:r>
      <w:r w:rsidRPr="00B0381A">
        <w:rPr>
          <w:spacing w:val="-3"/>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1260</w:t>
      </w:r>
      <w:r w:rsidRPr="00B0381A">
        <w:rPr>
          <w:spacing w:val="-4"/>
          <w:sz w:val="24"/>
          <w:szCs w:val="24"/>
        </w:rPr>
        <w:t xml:space="preserve"> </w:t>
      </w:r>
      <w:r w:rsidRPr="00B0381A">
        <w:rPr>
          <w:spacing w:val="-5"/>
          <w:sz w:val="24"/>
          <w:szCs w:val="24"/>
        </w:rPr>
        <w:t>TL</w:t>
      </w:r>
    </w:p>
    <w:p w:rsidR="00A257CB" w:rsidRPr="00B0381A" w:rsidRDefault="00A257CB" w:rsidP="00A257CB">
      <w:pPr>
        <w:pStyle w:val="GvdeMetni"/>
        <w:spacing w:line="229" w:lineRule="exact"/>
        <w:rPr>
          <w:sz w:val="24"/>
          <w:szCs w:val="24"/>
        </w:rPr>
      </w:pPr>
      <w:r w:rsidRPr="00B0381A">
        <w:rPr>
          <w:sz w:val="24"/>
          <w:szCs w:val="24"/>
        </w:rPr>
        <w:t>300.000</w:t>
      </w:r>
      <w:r w:rsidRPr="00B0381A">
        <w:rPr>
          <w:spacing w:val="-4"/>
          <w:sz w:val="24"/>
          <w:szCs w:val="24"/>
        </w:rPr>
        <w:t xml:space="preserve"> </w:t>
      </w:r>
      <w:r w:rsidRPr="00B0381A">
        <w:rPr>
          <w:sz w:val="24"/>
          <w:szCs w:val="24"/>
        </w:rPr>
        <w:t>TL</w:t>
      </w:r>
      <w:r w:rsidRPr="00B0381A">
        <w:rPr>
          <w:spacing w:val="-5"/>
          <w:sz w:val="24"/>
          <w:szCs w:val="24"/>
        </w:rPr>
        <w:t xml:space="preserve"> </w:t>
      </w:r>
      <w:r w:rsidRPr="00B0381A">
        <w:rPr>
          <w:sz w:val="24"/>
          <w:szCs w:val="24"/>
        </w:rPr>
        <w:t>Üzeri</w:t>
      </w:r>
      <w:r w:rsidRPr="00B0381A">
        <w:rPr>
          <w:spacing w:val="-5"/>
          <w:sz w:val="24"/>
          <w:szCs w:val="24"/>
        </w:rPr>
        <w:t xml:space="preserve"> </w:t>
      </w:r>
      <w:r w:rsidRPr="00B0381A">
        <w:rPr>
          <w:sz w:val="24"/>
          <w:szCs w:val="24"/>
        </w:rPr>
        <w:t>350.000</w:t>
      </w:r>
      <w:r w:rsidRPr="00B0381A">
        <w:rPr>
          <w:spacing w:val="-3"/>
          <w:sz w:val="24"/>
          <w:szCs w:val="24"/>
        </w:rPr>
        <w:t xml:space="preserve"> </w:t>
      </w:r>
      <w:r w:rsidRPr="00B0381A">
        <w:rPr>
          <w:sz w:val="24"/>
          <w:szCs w:val="24"/>
        </w:rPr>
        <w:t>TL'ye</w:t>
      </w:r>
      <w:r w:rsidRPr="00B0381A">
        <w:rPr>
          <w:spacing w:val="-3"/>
          <w:sz w:val="24"/>
          <w:szCs w:val="24"/>
        </w:rPr>
        <w:t xml:space="preserve"> </w:t>
      </w:r>
      <w:r w:rsidRPr="00B0381A">
        <w:rPr>
          <w:sz w:val="24"/>
          <w:szCs w:val="24"/>
        </w:rPr>
        <w:t>Kadar</w:t>
      </w:r>
      <w:r w:rsidRPr="00B0381A">
        <w:rPr>
          <w:spacing w:val="-3"/>
          <w:sz w:val="24"/>
          <w:szCs w:val="24"/>
        </w:rPr>
        <w:t xml:space="preserve"> </w:t>
      </w:r>
      <w:r w:rsidRPr="00B0381A">
        <w:rPr>
          <w:sz w:val="24"/>
          <w:szCs w:val="24"/>
        </w:rPr>
        <w:t>Olan</w:t>
      </w:r>
      <w:r w:rsidRPr="00B0381A">
        <w:rPr>
          <w:spacing w:val="-4"/>
          <w:sz w:val="24"/>
          <w:szCs w:val="24"/>
        </w:rPr>
        <w:t xml:space="preserve"> </w:t>
      </w:r>
      <w:r w:rsidRPr="00B0381A">
        <w:rPr>
          <w:sz w:val="24"/>
          <w:szCs w:val="24"/>
        </w:rPr>
        <w:t>Yatırımlar</w:t>
      </w:r>
      <w:r w:rsidRPr="00B0381A">
        <w:rPr>
          <w:spacing w:val="-3"/>
          <w:sz w:val="24"/>
          <w:szCs w:val="24"/>
        </w:rPr>
        <w:t xml:space="preserve"> </w:t>
      </w:r>
      <w:r w:rsidRPr="00B0381A">
        <w:rPr>
          <w:sz w:val="24"/>
          <w:szCs w:val="24"/>
        </w:rPr>
        <w:t>İçin</w:t>
      </w:r>
      <w:r w:rsidRPr="00B0381A">
        <w:rPr>
          <w:spacing w:val="-5"/>
          <w:sz w:val="24"/>
          <w:szCs w:val="24"/>
        </w:rPr>
        <w:t xml:space="preserve"> </w:t>
      </w:r>
      <w:r w:rsidRPr="00B0381A">
        <w:rPr>
          <w:sz w:val="24"/>
          <w:szCs w:val="24"/>
        </w:rPr>
        <w:t>(350.000</w:t>
      </w:r>
      <w:r w:rsidRPr="00B0381A">
        <w:rPr>
          <w:spacing w:val="-3"/>
          <w:sz w:val="24"/>
          <w:szCs w:val="24"/>
        </w:rPr>
        <w:t xml:space="preserve"> </w:t>
      </w:r>
      <w:r w:rsidRPr="00B0381A">
        <w:rPr>
          <w:sz w:val="24"/>
          <w:szCs w:val="24"/>
        </w:rPr>
        <w:t>TL</w:t>
      </w:r>
      <w:r w:rsidRPr="00B0381A">
        <w:rPr>
          <w:spacing w:val="-3"/>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1350</w:t>
      </w:r>
      <w:r w:rsidRPr="00B0381A">
        <w:rPr>
          <w:spacing w:val="-4"/>
          <w:sz w:val="24"/>
          <w:szCs w:val="24"/>
        </w:rPr>
        <w:t xml:space="preserve"> </w:t>
      </w:r>
      <w:r w:rsidRPr="00B0381A">
        <w:rPr>
          <w:spacing w:val="-5"/>
          <w:sz w:val="24"/>
          <w:szCs w:val="24"/>
        </w:rPr>
        <w:t>TL</w:t>
      </w:r>
    </w:p>
    <w:p w:rsidR="00A257CB" w:rsidRPr="00B0381A" w:rsidRDefault="00A257CB" w:rsidP="00A257CB">
      <w:pPr>
        <w:pStyle w:val="GvdeMetni"/>
        <w:spacing w:before="1"/>
        <w:rPr>
          <w:sz w:val="24"/>
          <w:szCs w:val="24"/>
        </w:rPr>
      </w:pPr>
      <w:r w:rsidRPr="00B0381A">
        <w:rPr>
          <w:sz w:val="24"/>
          <w:szCs w:val="24"/>
        </w:rPr>
        <w:t>250.000</w:t>
      </w:r>
      <w:r w:rsidRPr="00B0381A">
        <w:rPr>
          <w:spacing w:val="-4"/>
          <w:sz w:val="24"/>
          <w:szCs w:val="24"/>
        </w:rPr>
        <w:t xml:space="preserve"> </w:t>
      </w:r>
      <w:r w:rsidRPr="00B0381A">
        <w:rPr>
          <w:sz w:val="24"/>
          <w:szCs w:val="24"/>
        </w:rPr>
        <w:t>TL</w:t>
      </w:r>
      <w:r w:rsidRPr="00B0381A">
        <w:rPr>
          <w:spacing w:val="-5"/>
          <w:sz w:val="24"/>
          <w:szCs w:val="24"/>
        </w:rPr>
        <w:t xml:space="preserve"> </w:t>
      </w:r>
      <w:r w:rsidRPr="00B0381A">
        <w:rPr>
          <w:sz w:val="24"/>
          <w:szCs w:val="24"/>
        </w:rPr>
        <w:t>Üzeri</w:t>
      </w:r>
      <w:r w:rsidRPr="00B0381A">
        <w:rPr>
          <w:spacing w:val="-5"/>
          <w:sz w:val="24"/>
          <w:szCs w:val="24"/>
        </w:rPr>
        <w:t xml:space="preserve"> </w:t>
      </w:r>
      <w:r w:rsidRPr="00B0381A">
        <w:rPr>
          <w:sz w:val="24"/>
          <w:szCs w:val="24"/>
        </w:rPr>
        <w:t>400.000</w:t>
      </w:r>
      <w:r w:rsidRPr="00B0381A">
        <w:rPr>
          <w:spacing w:val="-3"/>
          <w:sz w:val="24"/>
          <w:szCs w:val="24"/>
        </w:rPr>
        <w:t xml:space="preserve"> </w:t>
      </w:r>
      <w:r w:rsidRPr="00B0381A">
        <w:rPr>
          <w:sz w:val="24"/>
          <w:szCs w:val="24"/>
        </w:rPr>
        <w:t>TL'ye</w:t>
      </w:r>
      <w:r w:rsidRPr="00B0381A">
        <w:rPr>
          <w:spacing w:val="-3"/>
          <w:sz w:val="24"/>
          <w:szCs w:val="24"/>
        </w:rPr>
        <w:t xml:space="preserve"> </w:t>
      </w:r>
      <w:r w:rsidRPr="00B0381A">
        <w:rPr>
          <w:sz w:val="24"/>
          <w:szCs w:val="24"/>
        </w:rPr>
        <w:t>Kadar</w:t>
      </w:r>
      <w:r w:rsidRPr="00B0381A">
        <w:rPr>
          <w:spacing w:val="-3"/>
          <w:sz w:val="24"/>
          <w:szCs w:val="24"/>
        </w:rPr>
        <w:t xml:space="preserve"> </w:t>
      </w:r>
      <w:r w:rsidRPr="00B0381A">
        <w:rPr>
          <w:sz w:val="24"/>
          <w:szCs w:val="24"/>
        </w:rPr>
        <w:t>Olan</w:t>
      </w:r>
      <w:r w:rsidRPr="00B0381A">
        <w:rPr>
          <w:spacing w:val="-4"/>
          <w:sz w:val="24"/>
          <w:szCs w:val="24"/>
        </w:rPr>
        <w:t xml:space="preserve"> </w:t>
      </w:r>
      <w:r w:rsidRPr="00B0381A">
        <w:rPr>
          <w:sz w:val="24"/>
          <w:szCs w:val="24"/>
        </w:rPr>
        <w:t>Yatırımlar</w:t>
      </w:r>
      <w:r w:rsidRPr="00B0381A">
        <w:rPr>
          <w:spacing w:val="-3"/>
          <w:sz w:val="24"/>
          <w:szCs w:val="24"/>
        </w:rPr>
        <w:t xml:space="preserve"> </w:t>
      </w:r>
      <w:r w:rsidRPr="00B0381A">
        <w:rPr>
          <w:sz w:val="24"/>
          <w:szCs w:val="24"/>
        </w:rPr>
        <w:t>İçin</w:t>
      </w:r>
      <w:r w:rsidRPr="00B0381A">
        <w:rPr>
          <w:spacing w:val="-5"/>
          <w:sz w:val="24"/>
          <w:szCs w:val="24"/>
        </w:rPr>
        <w:t xml:space="preserve"> </w:t>
      </w:r>
      <w:r w:rsidRPr="00B0381A">
        <w:rPr>
          <w:sz w:val="24"/>
          <w:szCs w:val="24"/>
        </w:rPr>
        <w:t>(400.000</w:t>
      </w:r>
      <w:r w:rsidRPr="00B0381A">
        <w:rPr>
          <w:spacing w:val="-3"/>
          <w:sz w:val="24"/>
          <w:szCs w:val="24"/>
        </w:rPr>
        <w:t xml:space="preserve"> </w:t>
      </w:r>
      <w:r w:rsidRPr="00B0381A">
        <w:rPr>
          <w:sz w:val="24"/>
          <w:szCs w:val="24"/>
        </w:rPr>
        <w:t>TL</w:t>
      </w:r>
      <w:r w:rsidRPr="00B0381A">
        <w:rPr>
          <w:spacing w:val="-3"/>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1440</w:t>
      </w:r>
      <w:r w:rsidRPr="00B0381A">
        <w:rPr>
          <w:spacing w:val="-4"/>
          <w:sz w:val="24"/>
          <w:szCs w:val="24"/>
        </w:rPr>
        <w:t xml:space="preserve"> </w:t>
      </w:r>
      <w:r w:rsidRPr="00B0381A">
        <w:rPr>
          <w:spacing w:val="-5"/>
          <w:sz w:val="24"/>
          <w:szCs w:val="24"/>
        </w:rPr>
        <w:t>TL</w:t>
      </w:r>
    </w:p>
    <w:p w:rsidR="00A257CB" w:rsidRPr="00B0381A" w:rsidRDefault="00A257CB" w:rsidP="00A257CB">
      <w:pPr>
        <w:pStyle w:val="GvdeMetni"/>
        <w:rPr>
          <w:sz w:val="24"/>
          <w:szCs w:val="24"/>
        </w:rPr>
      </w:pPr>
      <w:r w:rsidRPr="00B0381A">
        <w:rPr>
          <w:sz w:val="24"/>
          <w:szCs w:val="24"/>
        </w:rPr>
        <w:t>400.000</w:t>
      </w:r>
      <w:r w:rsidRPr="00B0381A">
        <w:rPr>
          <w:spacing w:val="-4"/>
          <w:sz w:val="24"/>
          <w:szCs w:val="24"/>
        </w:rPr>
        <w:t xml:space="preserve"> </w:t>
      </w:r>
      <w:r w:rsidRPr="00B0381A">
        <w:rPr>
          <w:sz w:val="24"/>
          <w:szCs w:val="24"/>
        </w:rPr>
        <w:t>TL</w:t>
      </w:r>
      <w:r w:rsidRPr="00B0381A">
        <w:rPr>
          <w:spacing w:val="-5"/>
          <w:sz w:val="24"/>
          <w:szCs w:val="24"/>
        </w:rPr>
        <w:t xml:space="preserve"> </w:t>
      </w:r>
      <w:r w:rsidRPr="00B0381A">
        <w:rPr>
          <w:sz w:val="24"/>
          <w:szCs w:val="24"/>
        </w:rPr>
        <w:t>Üzeri</w:t>
      </w:r>
      <w:r w:rsidRPr="00B0381A">
        <w:rPr>
          <w:spacing w:val="-5"/>
          <w:sz w:val="24"/>
          <w:szCs w:val="24"/>
        </w:rPr>
        <w:t xml:space="preserve"> </w:t>
      </w:r>
      <w:r w:rsidRPr="00B0381A">
        <w:rPr>
          <w:sz w:val="24"/>
          <w:szCs w:val="24"/>
        </w:rPr>
        <w:t>450.000</w:t>
      </w:r>
      <w:r w:rsidRPr="00B0381A">
        <w:rPr>
          <w:spacing w:val="-3"/>
          <w:sz w:val="24"/>
          <w:szCs w:val="24"/>
        </w:rPr>
        <w:t xml:space="preserve"> </w:t>
      </w:r>
      <w:r w:rsidRPr="00B0381A">
        <w:rPr>
          <w:sz w:val="24"/>
          <w:szCs w:val="24"/>
        </w:rPr>
        <w:t>TL'ye</w:t>
      </w:r>
      <w:r w:rsidRPr="00B0381A">
        <w:rPr>
          <w:spacing w:val="-3"/>
          <w:sz w:val="24"/>
          <w:szCs w:val="24"/>
        </w:rPr>
        <w:t xml:space="preserve"> </w:t>
      </w:r>
      <w:r w:rsidRPr="00B0381A">
        <w:rPr>
          <w:sz w:val="24"/>
          <w:szCs w:val="24"/>
        </w:rPr>
        <w:t>Kadar</w:t>
      </w:r>
      <w:r w:rsidRPr="00B0381A">
        <w:rPr>
          <w:spacing w:val="-3"/>
          <w:sz w:val="24"/>
          <w:szCs w:val="24"/>
        </w:rPr>
        <w:t xml:space="preserve"> </w:t>
      </w:r>
      <w:r w:rsidRPr="00B0381A">
        <w:rPr>
          <w:sz w:val="24"/>
          <w:szCs w:val="24"/>
        </w:rPr>
        <w:t>Olan</w:t>
      </w:r>
      <w:r w:rsidRPr="00B0381A">
        <w:rPr>
          <w:spacing w:val="-4"/>
          <w:sz w:val="24"/>
          <w:szCs w:val="24"/>
        </w:rPr>
        <w:t xml:space="preserve"> </w:t>
      </w:r>
      <w:r w:rsidRPr="00B0381A">
        <w:rPr>
          <w:sz w:val="24"/>
          <w:szCs w:val="24"/>
        </w:rPr>
        <w:t>Yatırımlar</w:t>
      </w:r>
      <w:r w:rsidRPr="00B0381A">
        <w:rPr>
          <w:spacing w:val="-3"/>
          <w:sz w:val="24"/>
          <w:szCs w:val="24"/>
        </w:rPr>
        <w:t xml:space="preserve"> </w:t>
      </w:r>
      <w:r w:rsidRPr="00B0381A">
        <w:rPr>
          <w:sz w:val="24"/>
          <w:szCs w:val="24"/>
        </w:rPr>
        <w:t>İçin</w:t>
      </w:r>
      <w:r w:rsidRPr="00B0381A">
        <w:rPr>
          <w:spacing w:val="-5"/>
          <w:sz w:val="24"/>
          <w:szCs w:val="24"/>
        </w:rPr>
        <w:t xml:space="preserve"> </w:t>
      </w:r>
      <w:r w:rsidRPr="00B0381A">
        <w:rPr>
          <w:sz w:val="24"/>
          <w:szCs w:val="24"/>
        </w:rPr>
        <w:t>(450.000</w:t>
      </w:r>
      <w:r w:rsidRPr="00B0381A">
        <w:rPr>
          <w:spacing w:val="-3"/>
          <w:sz w:val="24"/>
          <w:szCs w:val="24"/>
        </w:rPr>
        <w:t xml:space="preserve"> </w:t>
      </w:r>
      <w:r w:rsidRPr="00B0381A">
        <w:rPr>
          <w:sz w:val="24"/>
          <w:szCs w:val="24"/>
        </w:rPr>
        <w:t>TL</w:t>
      </w:r>
      <w:r w:rsidRPr="00B0381A">
        <w:rPr>
          <w:spacing w:val="-3"/>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1530</w:t>
      </w:r>
      <w:r w:rsidRPr="00B0381A">
        <w:rPr>
          <w:spacing w:val="-4"/>
          <w:sz w:val="24"/>
          <w:szCs w:val="24"/>
        </w:rPr>
        <w:t xml:space="preserve"> </w:t>
      </w:r>
      <w:r w:rsidRPr="00B0381A">
        <w:rPr>
          <w:spacing w:val="-5"/>
          <w:sz w:val="24"/>
          <w:szCs w:val="24"/>
        </w:rPr>
        <w:t>TL</w:t>
      </w:r>
    </w:p>
    <w:p w:rsidR="00A257CB" w:rsidRPr="00B0381A" w:rsidRDefault="00A257CB" w:rsidP="00A257CB">
      <w:pPr>
        <w:pStyle w:val="GvdeMetni"/>
        <w:spacing w:before="1"/>
        <w:ind w:right="1655"/>
        <w:rPr>
          <w:sz w:val="24"/>
          <w:szCs w:val="24"/>
        </w:rPr>
      </w:pPr>
      <w:r w:rsidRPr="00B0381A">
        <w:rPr>
          <w:sz w:val="24"/>
          <w:szCs w:val="24"/>
        </w:rPr>
        <w:t>450.000</w:t>
      </w:r>
      <w:r w:rsidRPr="00B0381A">
        <w:rPr>
          <w:spacing w:val="-3"/>
          <w:sz w:val="24"/>
          <w:szCs w:val="24"/>
        </w:rPr>
        <w:t xml:space="preserve"> </w:t>
      </w:r>
      <w:r w:rsidRPr="00B0381A">
        <w:rPr>
          <w:sz w:val="24"/>
          <w:szCs w:val="24"/>
        </w:rPr>
        <w:t>TL</w:t>
      </w:r>
      <w:r w:rsidRPr="00B0381A">
        <w:rPr>
          <w:spacing w:val="-4"/>
          <w:sz w:val="24"/>
          <w:szCs w:val="24"/>
        </w:rPr>
        <w:t xml:space="preserve"> </w:t>
      </w:r>
      <w:r w:rsidRPr="00B0381A">
        <w:rPr>
          <w:sz w:val="24"/>
          <w:szCs w:val="24"/>
        </w:rPr>
        <w:t>Üzeri</w:t>
      </w:r>
      <w:r w:rsidRPr="00B0381A">
        <w:rPr>
          <w:spacing w:val="-4"/>
          <w:sz w:val="24"/>
          <w:szCs w:val="24"/>
        </w:rPr>
        <w:t xml:space="preserve"> </w:t>
      </w:r>
      <w:r w:rsidRPr="00B0381A">
        <w:rPr>
          <w:sz w:val="24"/>
          <w:szCs w:val="24"/>
        </w:rPr>
        <w:t>500.000</w:t>
      </w:r>
      <w:r w:rsidRPr="00B0381A">
        <w:rPr>
          <w:spacing w:val="-3"/>
          <w:sz w:val="24"/>
          <w:szCs w:val="24"/>
        </w:rPr>
        <w:t xml:space="preserve"> </w:t>
      </w:r>
      <w:r w:rsidRPr="00B0381A">
        <w:rPr>
          <w:sz w:val="24"/>
          <w:szCs w:val="24"/>
        </w:rPr>
        <w:t>TL'ye</w:t>
      </w:r>
      <w:r w:rsidRPr="00B0381A">
        <w:rPr>
          <w:spacing w:val="-3"/>
          <w:sz w:val="24"/>
          <w:szCs w:val="24"/>
        </w:rPr>
        <w:t xml:space="preserve"> </w:t>
      </w:r>
      <w:r w:rsidRPr="00B0381A">
        <w:rPr>
          <w:sz w:val="24"/>
          <w:szCs w:val="24"/>
        </w:rPr>
        <w:t>Kadar</w:t>
      </w:r>
      <w:r w:rsidRPr="00B0381A">
        <w:rPr>
          <w:spacing w:val="-3"/>
          <w:sz w:val="24"/>
          <w:szCs w:val="24"/>
        </w:rPr>
        <w:t xml:space="preserve"> </w:t>
      </w:r>
      <w:r w:rsidRPr="00B0381A">
        <w:rPr>
          <w:sz w:val="24"/>
          <w:szCs w:val="24"/>
        </w:rPr>
        <w:t>Olan</w:t>
      </w:r>
      <w:r w:rsidRPr="00B0381A">
        <w:rPr>
          <w:spacing w:val="-3"/>
          <w:sz w:val="24"/>
          <w:szCs w:val="24"/>
        </w:rPr>
        <w:t xml:space="preserve"> </w:t>
      </w:r>
      <w:r w:rsidRPr="00B0381A">
        <w:rPr>
          <w:sz w:val="24"/>
          <w:szCs w:val="24"/>
        </w:rPr>
        <w:t>Yatırımlar</w:t>
      </w:r>
      <w:r w:rsidRPr="00B0381A">
        <w:rPr>
          <w:spacing w:val="-3"/>
          <w:sz w:val="24"/>
          <w:szCs w:val="24"/>
        </w:rPr>
        <w:t xml:space="preserve"> </w:t>
      </w:r>
      <w:r w:rsidRPr="00B0381A">
        <w:rPr>
          <w:sz w:val="24"/>
          <w:szCs w:val="24"/>
        </w:rPr>
        <w:t>İçin</w:t>
      </w:r>
      <w:r w:rsidRPr="00B0381A">
        <w:rPr>
          <w:spacing w:val="-4"/>
          <w:sz w:val="24"/>
          <w:szCs w:val="24"/>
        </w:rPr>
        <w:t xml:space="preserve"> </w:t>
      </w:r>
      <w:r w:rsidRPr="00B0381A">
        <w:rPr>
          <w:sz w:val="24"/>
          <w:szCs w:val="24"/>
        </w:rPr>
        <w:t>(500.000</w:t>
      </w:r>
      <w:r w:rsidRPr="00B0381A">
        <w:rPr>
          <w:spacing w:val="-3"/>
          <w:sz w:val="24"/>
          <w:szCs w:val="24"/>
        </w:rPr>
        <w:t xml:space="preserve"> </w:t>
      </w:r>
      <w:r w:rsidRPr="00B0381A">
        <w:rPr>
          <w:sz w:val="24"/>
          <w:szCs w:val="24"/>
        </w:rPr>
        <w:t>TL</w:t>
      </w:r>
      <w:r w:rsidRPr="00B0381A">
        <w:rPr>
          <w:spacing w:val="-3"/>
          <w:sz w:val="24"/>
          <w:szCs w:val="24"/>
        </w:rPr>
        <w:t xml:space="preserve"> </w:t>
      </w:r>
      <w:proofErr w:type="gramStart"/>
      <w:r w:rsidRPr="00B0381A">
        <w:rPr>
          <w:sz w:val="24"/>
          <w:szCs w:val="24"/>
        </w:rPr>
        <w:t>dahil</w:t>
      </w:r>
      <w:proofErr w:type="gramEnd"/>
      <w:r w:rsidRPr="00B0381A">
        <w:rPr>
          <w:sz w:val="24"/>
          <w:szCs w:val="24"/>
        </w:rPr>
        <w:t>)</w:t>
      </w:r>
      <w:r w:rsidRPr="00B0381A">
        <w:rPr>
          <w:spacing w:val="-3"/>
          <w:sz w:val="24"/>
          <w:szCs w:val="24"/>
        </w:rPr>
        <w:t xml:space="preserve"> </w:t>
      </w:r>
      <w:r w:rsidRPr="00B0381A">
        <w:rPr>
          <w:sz w:val="24"/>
          <w:szCs w:val="24"/>
        </w:rPr>
        <w:t>1620</w:t>
      </w:r>
      <w:r w:rsidRPr="00B0381A">
        <w:rPr>
          <w:spacing w:val="-3"/>
          <w:sz w:val="24"/>
          <w:szCs w:val="24"/>
        </w:rPr>
        <w:t xml:space="preserve"> </w:t>
      </w:r>
      <w:r w:rsidRPr="00B0381A">
        <w:rPr>
          <w:sz w:val="24"/>
          <w:szCs w:val="24"/>
        </w:rPr>
        <w:t>TL ücret yatırılacaktır.</w:t>
      </w:r>
    </w:p>
    <w:p w:rsidR="00A257CB" w:rsidRPr="00B0381A" w:rsidRDefault="00A257CB" w:rsidP="00A257CB">
      <w:pPr>
        <w:rPr>
          <w:rFonts w:ascii="Times New Roman" w:hAnsi="Times New Roman" w:cs="Times New Roman"/>
          <w:sz w:val="24"/>
          <w:szCs w:val="24"/>
        </w:rPr>
      </w:pPr>
    </w:p>
    <w:sectPr w:rsidR="00A257CB" w:rsidRPr="00B0381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7CB"/>
    <w:rsid w:val="00024B01"/>
    <w:rsid w:val="0007624A"/>
    <w:rsid w:val="005E1CCD"/>
    <w:rsid w:val="00812CB2"/>
    <w:rsid w:val="00881C91"/>
    <w:rsid w:val="00980FCA"/>
    <w:rsid w:val="00A257CB"/>
    <w:rsid w:val="00B0381A"/>
    <w:rsid w:val="00F709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EC86FD-577B-4DDE-8A37-9924823AA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1"/>
    <w:qFormat/>
    <w:rsid w:val="00A257CB"/>
    <w:pPr>
      <w:widowControl w:val="0"/>
      <w:autoSpaceDE w:val="0"/>
      <w:autoSpaceDN w:val="0"/>
      <w:spacing w:after="0" w:line="240" w:lineRule="auto"/>
      <w:ind w:left="116"/>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uiPriority w:val="1"/>
    <w:rsid w:val="00A257CB"/>
    <w:rPr>
      <w:rFonts w:ascii="Times New Roman" w:eastAsia="Times New Roman" w:hAnsi="Times New Roman" w:cs="Times New Roman"/>
      <w:sz w:val="20"/>
      <w:szCs w:val="20"/>
    </w:rPr>
  </w:style>
  <w:style w:type="paragraph" w:styleId="BalonMetni">
    <w:name w:val="Balloon Text"/>
    <w:basedOn w:val="Normal"/>
    <w:link w:val="BalonMetniChar"/>
    <w:uiPriority w:val="99"/>
    <w:semiHidden/>
    <w:unhideWhenUsed/>
    <w:rsid w:val="00980FCA"/>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80F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B384A6-F3AF-49EC-9554-BE0D18F60465}"/>
</file>

<file path=customXml/itemProps2.xml><?xml version="1.0" encoding="utf-8"?>
<ds:datastoreItem xmlns:ds="http://schemas.openxmlformats.org/officeDocument/2006/customXml" ds:itemID="{78A82595-EC94-47FA-9C2E-F5AA64F0276E}"/>
</file>

<file path=customXml/itemProps3.xml><?xml version="1.0" encoding="utf-8"?>
<ds:datastoreItem xmlns:ds="http://schemas.openxmlformats.org/officeDocument/2006/customXml" ds:itemID="{4B811B8F-5D02-4E48-99F8-DD3A1D8BA5DD}"/>
</file>

<file path=docProps/app.xml><?xml version="1.0" encoding="utf-8"?>
<Properties xmlns="http://schemas.openxmlformats.org/officeDocument/2006/extended-properties" xmlns:vt="http://schemas.openxmlformats.org/officeDocument/2006/docPropsVTypes">
  <Template>Normal</Template>
  <TotalTime>15</TotalTime>
  <Pages>2</Pages>
  <Words>528</Words>
  <Characters>3014</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PERSONEL</dc:creator>
  <cp:keywords/>
  <dc:description/>
  <cp:lastModifiedBy>PERSONEL</cp:lastModifiedBy>
  <cp:revision>8</cp:revision>
  <cp:lastPrinted>2023-04-04T06:57:00Z</cp:lastPrinted>
  <dcterms:created xsi:type="dcterms:W3CDTF">2023-04-04T06:45:00Z</dcterms:created>
  <dcterms:modified xsi:type="dcterms:W3CDTF">2023-04-04T07:21:00Z</dcterms:modified>
</cp:coreProperties>
</file>